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0B" w:rsidRDefault="00A37F0B" w:rsidP="00A37F0B">
            <w:pPr>
              <w:pStyle w:val="TableContents"/>
              <w:snapToGrid w:val="0"/>
              <w:spacing w:before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Chamada: CURTA ACADEMIA – HELIA BORGES</w:t>
            </w:r>
          </w:p>
          <w:p w:rsidR="00A37F0B" w:rsidRDefault="00A37F0B" w:rsidP="00A37F0B">
            <w:pPr>
              <w:pStyle w:val="TableContents"/>
              <w:spacing w:before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37F0B" w:rsidRDefault="00A37F0B" w:rsidP="00A37F0B">
            <w:pPr>
              <w:pStyle w:val="TableContents"/>
              <w:spacing w:before="113"/>
              <w:rPr>
                <w:rFonts w:ascii="Arial" w:hAnsi="Arial" w:cs="Arial"/>
              </w:rPr>
            </w:pPr>
            <w:r w:rsidRPr="00D22B9D">
              <w:rPr>
                <w:rFonts w:ascii="Arial" w:hAnsi="Arial" w:cs="Arial"/>
              </w:rPr>
              <w:t>Duração:</w:t>
            </w:r>
            <w:r w:rsidRPr="00D22B9D">
              <w:rPr>
                <w:rFonts w:ascii="Arial" w:eastAsia="Arial" w:hAnsi="Arial" w:cs="Arial"/>
              </w:rPr>
              <w:t xml:space="preserve"> </w:t>
            </w:r>
          </w:p>
          <w:p w:rsidR="00A37F0B" w:rsidRDefault="00A37F0B" w:rsidP="00A37F0B">
            <w:pPr>
              <w:pStyle w:val="TableContents"/>
              <w:tabs>
                <w:tab w:val="left" w:pos="1095"/>
              </w:tabs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>
              <w:rPr>
                <w:rFonts w:ascii="Arial" w:eastAsia="Arial" w:hAnsi="Arial" w:cs="Arial"/>
              </w:rPr>
              <w:t xml:space="preserve"> 30.10.2017</w:t>
            </w:r>
          </w:p>
          <w:p w:rsidR="00A37F0B" w:rsidRDefault="00A37F0B" w:rsidP="00A37F0B">
            <w:pPr>
              <w:pStyle w:val="TableContents"/>
              <w:tabs>
                <w:tab w:val="left" w:pos="1095"/>
              </w:tabs>
              <w:spacing w:before="113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Arquivos:</w:t>
            </w:r>
            <w:r>
              <w:t xml:space="preserve"> </w:t>
            </w:r>
            <w:hyperlink r:id="rId6" w:history="1">
              <w:r w:rsidRPr="00332882">
                <w:rPr>
                  <w:rStyle w:val="Hyperlink"/>
                  <w:rFonts w:ascii="Arial" w:hAnsi="Arial" w:cs="Arial"/>
                  <w:shd w:val="clear" w:color="auto" w:fill="FFFFFF"/>
                </w:rPr>
                <w:t>\\servercurta\Edicao\Brutos_10\CURTA ACADEMIA\HELIA BORGES\</w:t>
              </w:r>
            </w:hyperlink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70210F" w:rsidRDefault="0070210F" w:rsidP="0070210F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70210F" w:rsidRPr="0070210F" w:rsidRDefault="0070210F" w:rsidP="0070210F">
            <w:pPr>
              <w:rPr>
                <w:rFonts w:ascii="Arial" w:eastAsia="Arial" w:hAnsi="Arial" w:cs="Arial"/>
                <w:b/>
                <w:color w:val="1A1A1A"/>
              </w:rPr>
            </w:pPr>
            <w:r w:rsidRPr="0070210F">
              <w:rPr>
                <w:rFonts w:ascii="Arial" w:eastAsia="Arial" w:hAnsi="Arial" w:cs="Arial"/>
                <w:color w:val="1A1A1A"/>
              </w:rPr>
              <w:t xml:space="preserve">                 </w:t>
            </w:r>
            <w:hyperlink r:id="rId7" w:history="1">
              <w:r w:rsidRPr="0070210F">
                <w:rPr>
                  <w:rStyle w:val="Hyperlink"/>
                  <w:rFonts w:ascii="Arial" w:eastAsia="Arial" w:hAnsi="Arial" w:cs="Arial"/>
                </w:rPr>
                <w:t>\\servercurta\Edicao\Videos Relevantes\25 mbps\2000213</w:t>
              </w:r>
            </w:hyperlink>
            <w:r>
              <w:rPr>
                <w:rFonts w:ascii="Arial" w:eastAsia="Arial" w:hAnsi="Arial" w:cs="Arial"/>
                <w:color w:val="1A1A1A"/>
              </w:rPr>
              <w:t xml:space="preserve">  </w:t>
            </w:r>
            <w:r w:rsidRPr="0070210F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70210F" w:rsidRDefault="0070210F" w:rsidP="00A37F0B">
            <w:pPr>
              <w:pStyle w:val="TableContents"/>
              <w:tabs>
                <w:tab w:val="left" w:pos="1095"/>
              </w:tabs>
              <w:spacing w:before="113"/>
              <w:rPr>
                <w:rFonts w:ascii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310310" w:rsidRPr="000D667C" w:rsidRDefault="00310310">
            <w:pPr>
              <w:rPr>
                <w:rFonts w:ascii="Arial" w:eastAsia="Arial" w:hAnsi="Arial" w:cs="Arial"/>
                <w:b/>
                <w:color w:val="1A1A1A"/>
              </w:rPr>
            </w:pPr>
            <w:r w:rsidRPr="000D667C">
              <w:rPr>
                <w:rFonts w:ascii="Arial" w:eastAsia="Arial" w:hAnsi="Arial" w:cs="Arial"/>
                <w:b/>
                <w:color w:val="1A1A1A"/>
              </w:rPr>
              <w:t>Crédito: Hélia Borges</w:t>
            </w:r>
          </w:p>
          <w:p w:rsidR="00944922" w:rsidRDefault="0094492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10310" w:rsidRPr="000D667C" w:rsidRDefault="000D667C">
            <w:pPr>
              <w:rPr>
                <w:rFonts w:ascii="Arial" w:eastAsia="Arial" w:hAnsi="Arial" w:cs="Arial"/>
                <w:b/>
                <w:color w:val="1A1A1A"/>
              </w:rPr>
            </w:pPr>
            <w:r w:rsidRPr="000D667C">
              <w:rPr>
                <w:rFonts w:ascii="Arial" w:eastAsia="Arial" w:hAnsi="Arial" w:cs="Arial"/>
                <w:b/>
                <w:color w:val="1A1A1A"/>
              </w:rPr>
              <w:t>Psicanalista e professora de dança</w:t>
            </w:r>
          </w:p>
          <w:p w:rsidR="000D667C" w:rsidRDefault="000D667C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A32B07" w:rsidRPr="005433A1" w:rsidRDefault="00543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  <w:highlight w:val="green"/>
              </w:rPr>
              <w:t>(</w:t>
            </w:r>
            <w:r w:rsidR="001F5E92">
              <w:rPr>
                <w:rFonts w:ascii="Arial" w:eastAsia="Arial" w:hAnsi="Arial" w:cs="Arial"/>
                <w:color w:val="1A1A1A"/>
                <w:highlight w:val="green"/>
              </w:rPr>
              <w:t>MVI_5114</w:t>
            </w:r>
            <w:r w:rsidRPr="00424C06">
              <w:rPr>
                <w:rFonts w:ascii="Arial" w:eastAsia="Arial" w:hAnsi="Arial" w:cs="Arial"/>
                <w:color w:val="1A1A1A"/>
                <w:highlight w:val="green"/>
              </w:rPr>
              <w:t>)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 w:rsidR="001F5E92">
              <w:rPr>
                <w:rFonts w:ascii="Arial" w:eastAsia="Arial" w:hAnsi="Arial" w:cs="Arial"/>
              </w:rPr>
              <w:t xml:space="preserve">02:59 </w:t>
            </w:r>
            <w:r w:rsidRPr="005433A1">
              <w:rPr>
                <w:rFonts w:ascii="Arial" w:eastAsia="Arial" w:hAnsi="Arial" w:cs="Arial"/>
              </w:rPr>
              <w:t>– 03:</w:t>
            </w:r>
            <w:r w:rsidR="001F5E92">
              <w:rPr>
                <w:rFonts w:ascii="Arial" w:eastAsia="Arial" w:hAnsi="Arial" w:cs="Arial"/>
              </w:rPr>
              <w:t>11</w:t>
            </w:r>
            <w:r w:rsidR="00926813">
              <w:rPr>
                <w:rFonts w:ascii="Arial" w:eastAsia="Arial" w:hAnsi="Arial" w:cs="Arial"/>
              </w:rPr>
              <w:t xml:space="preserve"> _</w:t>
            </w:r>
            <w:r w:rsidRPr="005433A1">
              <w:rPr>
                <w:rFonts w:ascii="Arial" w:eastAsia="Arial" w:hAnsi="Arial" w:cs="Arial"/>
              </w:rPr>
              <w:t>“</w:t>
            </w:r>
            <w:r w:rsidR="001F5E92">
              <w:rPr>
                <w:rFonts w:ascii="Arial" w:eastAsia="Arial" w:hAnsi="Arial" w:cs="Arial"/>
              </w:rPr>
              <w:t>Eu trabalho com psicanálise........... final dos anos 70” (ela dá uma respirada enorme até completar a frase, acho que dá pra cortar, pegar só o “eu trabalho com psicanálise há muitos anos, desde final dos anos 70”)</w:t>
            </w:r>
          </w:p>
          <w:p w:rsidR="00A32B07" w:rsidRDefault="001F5E92">
            <w:pPr>
              <w:rPr>
                <w:rFonts w:ascii="Arial" w:eastAsia="Arial" w:hAnsi="Arial" w:cs="Arial"/>
                <w:highlight w:val="magenta"/>
              </w:rPr>
            </w:pPr>
            <w:r>
              <w:rPr>
                <w:rFonts w:ascii="Arial" w:eastAsia="Arial" w:hAnsi="Arial" w:cs="Arial"/>
                <w:color w:val="1A1A1A"/>
                <w:highlight w:val="green"/>
              </w:rPr>
              <w:t>(MVI_5114</w:t>
            </w:r>
            <w:r w:rsidRPr="00424C06">
              <w:rPr>
                <w:rFonts w:ascii="Arial" w:eastAsia="Arial" w:hAnsi="Arial" w:cs="Arial"/>
                <w:color w:val="1A1A1A"/>
                <w:highlight w:val="green"/>
              </w:rPr>
              <w:t>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</w:t>
            </w:r>
            <w:r w:rsidR="00767CE4" w:rsidRPr="00767CE4">
              <w:rPr>
                <w:rFonts w:ascii="Arial" w:eastAsia="Arial" w:hAnsi="Arial" w:cs="Arial"/>
                <w:color w:val="1A1A1A"/>
              </w:rPr>
              <w:t xml:space="preserve"> 03:16 – 03:19 </w:t>
            </w:r>
            <w:r w:rsidR="00926813">
              <w:rPr>
                <w:rFonts w:ascii="Arial" w:eastAsia="Arial" w:hAnsi="Arial" w:cs="Arial"/>
                <w:color w:val="1A1A1A"/>
              </w:rPr>
              <w:t>_</w:t>
            </w:r>
            <w:r w:rsidR="00767CE4" w:rsidRPr="00767CE4">
              <w:rPr>
                <w:rFonts w:ascii="Arial" w:eastAsia="Arial" w:hAnsi="Arial" w:cs="Arial"/>
                <w:color w:val="1A1A1A"/>
              </w:rPr>
              <w:t xml:space="preserve"> “tive uma influência muito grande................ né?”</w:t>
            </w:r>
          </w:p>
          <w:p w:rsidR="00C04934" w:rsidRDefault="00944922">
            <w:pPr>
              <w:rPr>
                <w:rFonts w:ascii="Arial" w:eastAsia="Arial" w:hAnsi="Arial" w:cs="Arial"/>
              </w:rPr>
            </w:pPr>
            <w:r w:rsidRPr="00944922">
              <w:rPr>
                <w:rFonts w:ascii="Arial" w:eastAsia="Arial" w:hAnsi="Arial" w:cs="Arial"/>
                <w:color w:val="1A1A1A"/>
                <w:highlight w:val="magenta"/>
              </w:rPr>
              <w:t>(2000213)</w:t>
            </w:r>
            <w:r>
              <w:rPr>
                <w:rFonts w:ascii="Arial" w:eastAsia="Arial" w:hAnsi="Arial" w:cs="Arial"/>
                <w:color w:val="1A1A1A"/>
              </w:rPr>
              <w:t xml:space="preserve"> 04:39_ mulher em pé no foco e várias outras deitadas</w:t>
            </w:r>
          </w:p>
          <w:p w:rsidR="00767CE4" w:rsidRDefault="00767C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  <w:highlight w:val="green"/>
              </w:rPr>
              <w:t>(MVI_5114</w:t>
            </w:r>
            <w:r w:rsidRPr="00424C06">
              <w:rPr>
                <w:rFonts w:ascii="Arial" w:eastAsia="Arial" w:hAnsi="Arial" w:cs="Arial"/>
                <w:color w:val="1A1A1A"/>
                <w:highlight w:val="green"/>
              </w:rPr>
              <w:t>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 xml:space="preserve">04:07 – 04:20 </w:t>
            </w:r>
            <w:r w:rsidR="00926813">
              <w:rPr>
                <w:rFonts w:ascii="Arial" w:eastAsia="Arial" w:hAnsi="Arial" w:cs="Arial"/>
                <w:color w:val="1A1A1A"/>
              </w:rPr>
              <w:t>_</w:t>
            </w:r>
            <w:r>
              <w:rPr>
                <w:rFonts w:ascii="Arial" w:eastAsia="Arial" w:hAnsi="Arial" w:cs="Arial"/>
                <w:color w:val="1A1A1A"/>
              </w:rPr>
              <w:t xml:space="preserve"> “E segui minha trajetória fazendo minhas buscas................ pensando as questões dos afetos”</w:t>
            </w:r>
          </w:p>
          <w:p w:rsidR="00767CE4" w:rsidRDefault="00325BF1">
            <w:pPr>
              <w:rPr>
                <w:rFonts w:ascii="Arial" w:eastAsia="Arial" w:hAnsi="Arial" w:cs="Arial"/>
              </w:rPr>
            </w:pPr>
            <w:r w:rsidRPr="00944922">
              <w:rPr>
                <w:rFonts w:ascii="Arial" w:eastAsia="Arial" w:hAnsi="Arial" w:cs="Arial"/>
                <w:color w:val="1A1A1A"/>
                <w:highlight w:val="magenta"/>
              </w:rPr>
              <w:t>(2000213)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</w:rPr>
              <w:t>15:35 – homem e mulher dançando juntos (seria legal deixar rolar até o 15:49 mais ou menos, quando ela se joga e ele pega ela)</w:t>
            </w:r>
            <w:r w:rsidR="00767CE4">
              <w:rPr>
                <w:rFonts w:ascii="Arial" w:eastAsia="Arial" w:hAnsi="Arial" w:cs="Arial"/>
                <w:color w:val="1A1A1A"/>
              </w:rPr>
              <w:t>“</w:t>
            </w:r>
          </w:p>
          <w:p w:rsidR="00767CE4" w:rsidRDefault="00926813">
            <w:pPr>
              <w:rPr>
                <w:rFonts w:ascii="Arial" w:eastAsia="Arial" w:hAnsi="Arial" w:cs="Arial"/>
                <w:color w:val="1A1A1A"/>
              </w:rPr>
            </w:pPr>
            <w:r w:rsidRPr="00926813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>00:05 – 00:13 _  a gente vive um problema.........tende a uma certa modificação”</w:t>
            </w:r>
          </w:p>
          <w:p w:rsidR="00926813" w:rsidRDefault="00DE5A8D">
            <w:pPr>
              <w:rPr>
                <w:rFonts w:ascii="Arial" w:eastAsia="Arial" w:hAnsi="Arial" w:cs="Arial"/>
              </w:rPr>
            </w:pPr>
            <w:r w:rsidRPr="00926813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>00:20 – 00:50_ “Que é a ideia das especializações..................pura multiplicidade”</w:t>
            </w:r>
          </w:p>
          <w:p w:rsidR="00DE5A8D" w:rsidRDefault="00DE5A8D">
            <w:pPr>
              <w:rPr>
                <w:rFonts w:ascii="Arial" w:eastAsia="Arial" w:hAnsi="Arial" w:cs="Arial"/>
              </w:rPr>
            </w:pPr>
            <w:r w:rsidRPr="00926813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 xml:space="preserve"> 01:37 – 01:48_ “eu acho que você reduzir....................pro próprio conhecimento”</w:t>
            </w:r>
          </w:p>
          <w:p w:rsidR="00DE5A8D" w:rsidRDefault="00325BF1">
            <w:pPr>
              <w:rPr>
                <w:rFonts w:ascii="Arial" w:eastAsia="Arial" w:hAnsi="Arial" w:cs="Arial"/>
              </w:rPr>
            </w:pPr>
            <w:r w:rsidRPr="00944922">
              <w:rPr>
                <w:rFonts w:ascii="Arial" w:eastAsia="Arial" w:hAnsi="Arial" w:cs="Arial"/>
                <w:color w:val="1A1A1A"/>
                <w:highlight w:val="magenta"/>
              </w:rPr>
              <w:t>(2000213)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</w:rPr>
              <w:t>17:11 – homem dançando na escada rolante</w:t>
            </w:r>
          </w:p>
          <w:p w:rsidR="00DE5A8D" w:rsidRDefault="007B39DB">
            <w:pPr>
              <w:rPr>
                <w:rFonts w:ascii="Arial" w:eastAsia="Arial" w:hAnsi="Arial" w:cs="Arial"/>
              </w:rPr>
            </w:pPr>
            <w:r w:rsidRPr="007B39DB">
              <w:rPr>
                <w:rFonts w:ascii="Arial" w:eastAsia="Arial" w:hAnsi="Arial" w:cs="Arial"/>
                <w:color w:val="1A1A1A"/>
                <w:highlight w:val="yellow"/>
              </w:rPr>
              <w:t>(MVI_5110)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 xml:space="preserve">00:55 </w:t>
            </w:r>
            <w:r w:rsidR="00F504BC">
              <w:rPr>
                <w:rFonts w:ascii="Arial" w:eastAsia="Arial" w:hAnsi="Arial" w:cs="Arial"/>
                <w:color w:val="1A1A1A"/>
              </w:rPr>
              <w:t>–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 w:rsidR="00F504BC">
              <w:rPr>
                <w:rFonts w:ascii="Arial" w:eastAsia="Arial" w:hAnsi="Arial" w:cs="Arial"/>
                <w:color w:val="1A1A1A"/>
              </w:rPr>
              <w:t>01:21</w:t>
            </w:r>
            <w:r>
              <w:rPr>
                <w:rFonts w:ascii="Arial" w:eastAsia="Arial" w:hAnsi="Arial" w:cs="Arial"/>
                <w:color w:val="1A1A1A"/>
              </w:rPr>
              <w:t xml:space="preserve"> _ </w:t>
            </w:r>
            <w:r w:rsidR="00F504BC">
              <w:rPr>
                <w:rFonts w:ascii="Arial" w:eastAsia="Arial" w:hAnsi="Arial" w:cs="Arial"/>
                <w:color w:val="1A1A1A"/>
              </w:rPr>
              <w:t xml:space="preserve">“o modo de </w:t>
            </w:r>
            <w:r w:rsidR="00F504BC">
              <w:rPr>
                <w:rFonts w:ascii="Arial" w:eastAsia="Arial" w:hAnsi="Arial" w:cs="Arial"/>
                <w:color w:val="1A1A1A"/>
              </w:rPr>
              <w:lastRenderedPageBreak/>
              <w:t>entendimento.................. todas as manifestações de vida”</w:t>
            </w:r>
          </w:p>
          <w:p w:rsidR="00F504BC" w:rsidRDefault="003A1D0C">
            <w:pPr>
              <w:rPr>
                <w:rFonts w:ascii="Arial" w:eastAsia="Arial" w:hAnsi="Arial" w:cs="Arial"/>
              </w:rPr>
            </w:pPr>
            <w:r w:rsidRPr="00944922">
              <w:rPr>
                <w:rFonts w:ascii="Arial" w:eastAsia="Arial" w:hAnsi="Arial" w:cs="Arial"/>
                <w:color w:val="1A1A1A"/>
                <w:highlight w:val="magenta"/>
              </w:rPr>
              <w:t>(2000213)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</w:rPr>
              <w:t xml:space="preserve">21:26 – homem dançando com cachorro na rua </w:t>
            </w:r>
          </w:p>
          <w:p w:rsidR="00F504BC" w:rsidRDefault="00F504BC">
            <w:pPr>
              <w:rPr>
                <w:rFonts w:ascii="Arial" w:eastAsia="Arial" w:hAnsi="Arial" w:cs="Arial"/>
              </w:rPr>
            </w:pPr>
          </w:p>
          <w:p w:rsidR="003A1D0C" w:rsidRDefault="003A1D0C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7864F4" w:rsidRDefault="007864F4">
            <w:pPr>
              <w:rPr>
                <w:rFonts w:ascii="Arial" w:eastAsia="Arial" w:hAnsi="Arial" w:cs="Arial"/>
                <w:color w:val="auto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E03D0B" w:rsidRPr="005433A1" w:rsidRDefault="00E03D0B" w:rsidP="00E0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  <w:highlight w:val="green"/>
              </w:rPr>
              <w:t>(MVI_5114</w:t>
            </w:r>
            <w:r w:rsidRPr="00424C06">
              <w:rPr>
                <w:rFonts w:ascii="Arial" w:eastAsia="Arial" w:hAnsi="Arial" w:cs="Arial"/>
                <w:color w:val="1A1A1A"/>
                <w:highlight w:val="green"/>
              </w:rPr>
              <w:t>)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02:59 </w:t>
            </w:r>
            <w:r w:rsidRPr="005433A1">
              <w:rPr>
                <w:rFonts w:ascii="Arial" w:eastAsia="Arial" w:hAnsi="Arial" w:cs="Arial"/>
              </w:rPr>
              <w:t>– 03:</w:t>
            </w:r>
            <w:r>
              <w:rPr>
                <w:rFonts w:ascii="Arial" w:eastAsia="Arial" w:hAnsi="Arial" w:cs="Arial"/>
              </w:rPr>
              <w:t>11</w:t>
            </w:r>
            <w:r w:rsidRPr="005433A1">
              <w:rPr>
                <w:rFonts w:ascii="Arial" w:eastAsia="Arial" w:hAnsi="Arial" w:cs="Arial"/>
              </w:rPr>
              <w:t xml:space="preserve"> – “</w:t>
            </w:r>
            <w:r>
              <w:rPr>
                <w:rFonts w:ascii="Arial" w:eastAsia="Arial" w:hAnsi="Arial" w:cs="Arial"/>
              </w:rPr>
              <w:t>Eu trabalho com psicanálise........... final dos anos 70” (ela dá uma respirada enorme até completar a frase, acho que dá pra cortar, pegar só o “eu trabalho com psicanálise há muitos anos, desde final dos anos 70”)</w:t>
            </w:r>
          </w:p>
          <w:p w:rsidR="00767CE4" w:rsidRDefault="00767CE4" w:rsidP="00767CE4">
            <w:pPr>
              <w:rPr>
                <w:rFonts w:ascii="Arial" w:eastAsia="Arial" w:hAnsi="Arial" w:cs="Arial"/>
                <w:highlight w:val="magenta"/>
              </w:rPr>
            </w:pPr>
            <w:r>
              <w:rPr>
                <w:rFonts w:ascii="Arial" w:eastAsia="Arial" w:hAnsi="Arial" w:cs="Arial"/>
                <w:color w:val="1A1A1A"/>
                <w:highlight w:val="green"/>
              </w:rPr>
              <w:t>(MVI_5114</w:t>
            </w:r>
            <w:r w:rsidRPr="00424C06">
              <w:rPr>
                <w:rFonts w:ascii="Arial" w:eastAsia="Arial" w:hAnsi="Arial" w:cs="Arial"/>
                <w:color w:val="1A1A1A"/>
                <w:highlight w:val="green"/>
              </w:rPr>
              <w:t>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03:16 – 03:19 – “tive uma influência muito grande................ né?”</w:t>
            </w:r>
          </w:p>
          <w:p w:rsidR="00767CE4" w:rsidRDefault="00767CE4" w:rsidP="00767CE4">
            <w:pPr>
              <w:rPr>
                <w:rFonts w:ascii="Arial" w:eastAsia="Arial" w:hAnsi="Arial" w:cs="Arial"/>
              </w:rPr>
            </w:pPr>
            <w:r w:rsidRPr="00944922">
              <w:rPr>
                <w:rFonts w:ascii="Arial" w:eastAsia="Arial" w:hAnsi="Arial" w:cs="Arial"/>
                <w:color w:val="1A1A1A"/>
                <w:highlight w:val="green"/>
              </w:rPr>
              <w:t>(MVI_5114)</w:t>
            </w:r>
            <w:r w:rsidRPr="00944922">
              <w:rPr>
                <w:rFonts w:ascii="Arial" w:eastAsia="Arial" w:hAnsi="Arial" w:cs="Arial"/>
                <w:color w:val="1A1A1A"/>
              </w:rPr>
              <w:t xml:space="preserve">  03:25 – 03:39 – “ao longo da clínica................corporal a partir do Reich”</w:t>
            </w:r>
          </w:p>
          <w:p w:rsidR="00767CE4" w:rsidRDefault="00767CE4" w:rsidP="00767C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  <w:highlight w:val="green"/>
              </w:rPr>
              <w:t>(MVI_5114</w:t>
            </w:r>
            <w:r w:rsidRPr="00424C06">
              <w:rPr>
                <w:rFonts w:ascii="Arial" w:eastAsia="Arial" w:hAnsi="Arial" w:cs="Arial"/>
                <w:color w:val="1A1A1A"/>
                <w:highlight w:val="green"/>
              </w:rPr>
              <w:t>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>04:07 – 04:20 – “E segui minha trajetória fazendo minhas buscas................ pensando as questões dos afetos”</w:t>
            </w:r>
          </w:p>
          <w:p w:rsidR="00424C06" w:rsidRDefault="00424C06" w:rsidP="001F5E92">
            <w:pPr>
              <w:rPr>
                <w:rFonts w:ascii="Arial" w:eastAsia="Arial" w:hAnsi="Arial" w:cs="Arial"/>
              </w:rPr>
            </w:pPr>
          </w:p>
          <w:p w:rsidR="00767CE4" w:rsidRDefault="00767CE4" w:rsidP="00767CE4">
            <w:pPr>
              <w:rPr>
                <w:rFonts w:ascii="Arial" w:eastAsia="Arial" w:hAnsi="Arial" w:cs="Arial"/>
              </w:rPr>
            </w:pPr>
            <w:r w:rsidRPr="00325BF1">
              <w:rPr>
                <w:rFonts w:ascii="Arial" w:eastAsia="Arial" w:hAnsi="Arial" w:cs="Arial"/>
                <w:color w:val="1A1A1A"/>
                <w:highlight w:val="green"/>
              </w:rPr>
              <w:t>(MVI_5114)</w:t>
            </w:r>
            <w:r w:rsidRPr="00325BF1">
              <w:rPr>
                <w:rFonts w:ascii="Arial" w:eastAsia="Arial" w:hAnsi="Arial" w:cs="Arial"/>
                <w:color w:val="1A1A1A"/>
              </w:rPr>
              <w:t xml:space="preserve">  04:27 – 04:44 – “A arte, o corpo.................pelas coisas do mundo”</w:t>
            </w:r>
          </w:p>
          <w:p w:rsidR="00325BF1" w:rsidRDefault="00325BF1" w:rsidP="00926813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325BF1" w:rsidRDefault="00325BF1" w:rsidP="00926813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926813" w:rsidRDefault="00926813" w:rsidP="00926813">
            <w:pPr>
              <w:rPr>
                <w:rFonts w:ascii="Arial" w:eastAsia="Arial" w:hAnsi="Arial" w:cs="Arial"/>
              </w:rPr>
            </w:pPr>
            <w:r w:rsidRPr="00926813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>00:05 – 00:13 _  a gente vive um problema.........tende a uma certa modificação”</w:t>
            </w:r>
          </w:p>
          <w:p w:rsidR="00DE5A8D" w:rsidRDefault="00DE5A8D" w:rsidP="00DE5A8D">
            <w:pPr>
              <w:rPr>
                <w:rFonts w:ascii="Arial" w:eastAsia="Arial" w:hAnsi="Arial" w:cs="Arial"/>
              </w:rPr>
            </w:pPr>
            <w:r w:rsidRPr="00926813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>00:20 – 00:50_ “Que é a ideia das especializações..................pura multiplicidade”</w:t>
            </w:r>
          </w:p>
          <w:p w:rsidR="00DE5A8D" w:rsidRDefault="00DE5A8D" w:rsidP="00DE5A8D">
            <w:pPr>
              <w:rPr>
                <w:rFonts w:ascii="Arial" w:eastAsia="Arial" w:hAnsi="Arial" w:cs="Arial"/>
              </w:rPr>
            </w:pPr>
            <w:r w:rsidRPr="00926813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 xml:space="preserve"> 01:37 – 01:48_ “eu acho que você reduzir....................pro próprio conhecimento”</w:t>
            </w:r>
          </w:p>
          <w:p w:rsidR="00DE5A8D" w:rsidRDefault="00DE5A8D" w:rsidP="00DE5A8D">
            <w:pPr>
              <w:rPr>
                <w:rFonts w:ascii="Arial" w:eastAsia="Arial" w:hAnsi="Arial" w:cs="Arial"/>
              </w:rPr>
            </w:pPr>
            <w:r w:rsidRPr="00325BF1">
              <w:rPr>
                <w:rFonts w:ascii="Arial" w:eastAsia="Arial" w:hAnsi="Arial" w:cs="Arial"/>
                <w:color w:val="1A1A1A"/>
                <w:highlight w:val="red"/>
              </w:rPr>
              <w:t>(MVI_5115)</w:t>
            </w:r>
            <w:r w:rsidRPr="00325BF1">
              <w:rPr>
                <w:rFonts w:ascii="Arial" w:eastAsia="Arial" w:hAnsi="Arial" w:cs="Arial"/>
                <w:color w:val="1A1A1A"/>
              </w:rPr>
              <w:t xml:space="preserve">    01:53 – 02:11 _ “porque se eu tô fechada.............sejam silenciadas”</w:t>
            </w:r>
          </w:p>
          <w:p w:rsidR="00F504BC" w:rsidRDefault="00F504BC" w:rsidP="00F504BC">
            <w:pPr>
              <w:rPr>
                <w:rFonts w:ascii="Arial" w:eastAsia="Arial" w:hAnsi="Arial" w:cs="Arial"/>
              </w:rPr>
            </w:pPr>
            <w:r w:rsidRPr="007B39DB">
              <w:rPr>
                <w:rFonts w:ascii="Arial" w:eastAsia="Arial" w:hAnsi="Arial" w:cs="Arial"/>
                <w:color w:val="1A1A1A"/>
                <w:highlight w:val="yellow"/>
              </w:rPr>
              <w:t>(MVI_5110)</w:t>
            </w:r>
            <w:r w:rsidRPr="00767CE4">
              <w:rPr>
                <w:rFonts w:ascii="Arial" w:eastAsia="Arial" w:hAnsi="Arial" w:cs="Arial"/>
                <w:color w:val="1A1A1A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</w:rPr>
              <w:t xml:space="preserve">00:55 – 01:21 _ “o modo de </w:t>
            </w:r>
            <w:r>
              <w:rPr>
                <w:rFonts w:ascii="Arial" w:eastAsia="Arial" w:hAnsi="Arial" w:cs="Arial"/>
                <w:color w:val="1A1A1A"/>
              </w:rPr>
              <w:lastRenderedPageBreak/>
              <w:t>entendimento.................. todas as manifestações de vida”</w:t>
            </w:r>
          </w:p>
          <w:p w:rsidR="00A37F0B" w:rsidRDefault="00A37F0B" w:rsidP="00A37F0B">
            <w:pPr>
              <w:rPr>
                <w:rFonts w:ascii="Arial" w:eastAsia="Arial" w:hAnsi="Arial" w:cs="Arial"/>
              </w:rPr>
            </w:pPr>
            <w:r w:rsidRPr="00310310">
              <w:rPr>
                <w:rFonts w:ascii="Arial" w:eastAsia="Arial" w:hAnsi="Arial" w:cs="Arial"/>
                <w:color w:val="1A1A1A"/>
                <w:highlight w:val="yellow"/>
              </w:rPr>
              <w:t>(MVI_5110)</w:t>
            </w:r>
            <w:r w:rsidRPr="003A1D0C">
              <w:rPr>
                <w:rFonts w:ascii="Arial" w:eastAsia="Arial" w:hAnsi="Arial" w:cs="Arial"/>
                <w:color w:val="1A1A1A"/>
              </w:rPr>
              <w:t xml:space="preserve">  01:51 – 02:07_ “Então, existe um apagamento...............potência criadora de vida”</w:t>
            </w:r>
          </w:p>
          <w:p w:rsidR="00F504BC" w:rsidRDefault="00F504BC">
            <w:pPr>
              <w:rPr>
                <w:rFonts w:ascii="Arial" w:eastAsia="Arial" w:hAnsi="Arial" w:cs="Arial"/>
                <w:color w:val="1A1A1A"/>
              </w:rPr>
            </w:pPr>
          </w:p>
          <w:p w:rsidR="00F504BC" w:rsidRDefault="00F504BC">
            <w:pPr>
              <w:rPr>
                <w:rFonts w:ascii="Arial" w:eastAsia="Arial" w:hAnsi="Arial" w:cs="Arial"/>
                <w:color w:val="1A1A1A"/>
              </w:rPr>
            </w:pPr>
          </w:p>
          <w:p w:rsidR="00F504BC" w:rsidRDefault="00F504BC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Default="00033F06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Pr="005433A1" w:rsidRDefault="005433A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hAnsi="Arial" w:cs="Arial"/>
                <w:color w:val="444444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25" w:rsidRDefault="00933625">
      <w:r>
        <w:separator/>
      </w:r>
    </w:p>
  </w:endnote>
  <w:endnote w:type="continuationSeparator" w:id="0">
    <w:p w:rsidR="00933625" w:rsidRDefault="0093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25" w:rsidRDefault="00933625">
      <w:r>
        <w:separator/>
      </w:r>
    </w:p>
  </w:footnote>
  <w:footnote w:type="continuationSeparator" w:id="0">
    <w:p w:rsidR="00933625" w:rsidRDefault="0093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1485C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33F06"/>
    <w:rsid w:val="000D667C"/>
    <w:rsid w:val="00140B92"/>
    <w:rsid w:val="00190824"/>
    <w:rsid w:val="001F5E92"/>
    <w:rsid w:val="00310310"/>
    <w:rsid w:val="00325BF1"/>
    <w:rsid w:val="003A1D0C"/>
    <w:rsid w:val="00424C06"/>
    <w:rsid w:val="004D66D9"/>
    <w:rsid w:val="00502F1B"/>
    <w:rsid w:val="00520CA4"/>
    <w:rsid w:val="00524D38"/>
    <w:rsid w:val="00524D6F"/>
    <w:rsid w:val="005433A1"/>
    <w:rsid w:val="0055785F"/>
    <w:rsid w:val="0070210F"/>
    <w:rsid w:val="00767CE4"/>
    <w:rsid w:val="007864F4"/>
    <w:rsid w:val="007B39DB"/>
    <w:rsid w:val="00926813"/>
    <w:rsid w:val="00933625"/>
    <w:rsid w:val="00944922"/>
    <w:rsid w:val="00A32B07"/>
    <w:rsid w:val="00A37F0B"/>
    <w:rsid w:val="00B1485C"/>
    <w:rsid w:val="00C04934"/>
    <w:rsid w:val="00DE5A8D"/>
    <w:rsid w:val="00E03D0B"/>
    <w:rsid w:val="00EA71A2"/>
    <w:rsid w:val="00ED50A9"/>
    <w:rsid w:val="00F504BC"/>
    <w:rsid w:val="00FA0421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rsid w:val="00A37F0B"/>
    <w:rPr>
      <w:color w:val="000080"/>
      <w:u w:val="single"/>
    </w:rPr>
  </w:style>
  <w:style w:type="paragraph" w:customStyle="1" w:styleId="TableContents">
    <w:name w:val="Table Contents"/>
    <w:basedOn w:val="Normal"/>
    <w:rsid w:val="00A37F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Arial Unicode MS" w:cs="Arial Unicode MS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Videos%20Relevantes\25%20mbps\20009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Brutos_10\CURTA%20ACADEMIA\HELIA%20BORGES\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2017-10-30T22:27:00Z</dcterms:created>
  <dcterms:modified xsi:type="dcterms:W3CDTF">2017-10-31T18:58:00Z</dcterms:modified>
</cp:coreProperties>
</file>