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As Aventuras da Arte Moderna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29/08/2018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00:49-00:56 "Paris, 1900... mundo"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01:28-01:41 "Longe... arte"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Cena continua //  02:34-02:41 Animação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04:22-04:34 "Pablo Picasso... profundo"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20:05-20:26 "O último do bando... galletes"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Música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As Aventuras da Arte Moderna - Boemia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Amélie Harrault e Pauline Gaillard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18 Set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VISÕES DA MODERNIDADE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00:49-00:56 "Paris, 1900... mundo"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01:28-01:41 "Longe... arte"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GRUPO DE PINTORES ATÉ ENTÃO DESCONHECIDOS E O SURGIMENTO DE UMA NOVA ESTÉTICA NO INÍCIO DO SÉCULO 20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04:22-04:34 "Pablo Picasso... profundo"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20:05-20:26 "O último do bando... galletes"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AVENTURAS DA ARTE MODERNA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2120104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 legenda: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\\servercurta\Edicao\Brutos _12\PARA MARINA\AS AVENTURAS DA ARTE MODERNA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