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5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5A40E1" w:rsidRPr="005A40E1">
              <w:rPr>
                <w:rFonts w:ascii="Arial" w:eastAsia="Arial" w:hAnsi="Arial" w:cs="Arial"/>
              </w:rPr>
              <w:t>Esse Negócio de Livro - Cena editorial independente (</w:t>
            </w:r>
            <w:proofErr w:type="spellStart"/>
            <w:r w:rsidR="005A40E1" w:rsidRPr="005A40E1">
              <w:rPr>
                <w:rFonts w:ascii="Arial" w:eastAsia="Arial" w:hAnsi="Arial" w:cs="Arial"/>
              </w:rPr>
              <w:t>promo</w:t>
            </w:r>
            <w:proofErr w:type="spellEnd"/>
            <w:r w:rsidR="005A40E1" w:rsidRPr="005A40E1">
              <w:rPr>
                <w:rFonts w:ascii="Arial" w:eastAsia="Arial" w:hAnsi="Arial" w:cs="Arial"/>
              </w:rPr>
              <w:t>)</w:t>
            </w:r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E546B6" w:rsidRPr="00BE3123">
              <w:rPr>
                <w:rFonts w:ascii="Arial" w:hAnsi="Arial" w:cs="Arial"/>
              </w:rPr>
              <w:t xml:space="preserve"> </w:t>
            </w:r>
            <w:r w:rsidR="005A40E1" w:rsidRPr="005A40E1">
              <w:rPr>
                <w:rFonts w:ascii="Arial" w:hAnsi="Arial" w:cs="Arial"/>
              </w:rPr>
              <w:t>7005705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5A40E1">
              <w:rPr>
                <w:rFonts w:ascii="Arial" w:eastAsia="Arial" w:hAnsi="Arial" w:cs="Arial"/>
              </w:rPr>
              <w:t>25/02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E3123" w:rsidRDefault="005A40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04:44 – símbolo editora 7 letras </w:t>
            </w:r>
          </w:p>
          <w:p w:rsidR="005A40E1" w:rsidRDefault="005A40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04:52 – símbolo editora patuá (pode deixar rolar até a parte da prateleira de livro) </w:t>
            </w:r>
          </w:p>
          <w:p w:rsidR="005A40E1" w:rsidRDefault="005A40E1">
            <w:pPr>
              <w:rPr>
                <w:rFonts w:ascii="Arial" w:eastAsia="Arial" w:hAnsi="Arial" w:cs="Arial"/>
              </w:rPr>
            </w:pPr>
          </w:p>
          <w:p w:rsidR="005A40E1" w:rsidRDefault="005A40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01:21 – </w:t>
            </w:r>
            <w:r w:rsidR="00905379">
              <w:rPr>
                <w:rFonts w:ascii="Arial" w:eastAsia="Arial" w:hAnsi="Arial" w:cs="Arial"/>
              </w:rPr>
              <w:t xml:space="preserve">02:10 </w:t>
            </w:r>
            <w:r>
              <w:rPr>
                <w:rFonts w:ascii="Arial" w:eastAsia="Arial" w:hAnsi="Arial" w:cs="Arial"/>
              </w:rPr>
              <w:t>“E que na verdade tem uma publicação.............</w:t>
            </w:r>
            <w:r w:rsidR="00905379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905379">
              <w:rPr>
                <w:rFonts w:ascii="Arial" w:eastAsia="Arial" w:hAnsi="Arial" w:cs="Arial"/>
              </w:rPr>
              <w:t>que</w:t>
            </w:r>
            <w:proofErr w:type="gramEnd"/>
            <w:r w:rsidR="00905379">
              <w:rPr>
                <w:rFonts w:ascii="Arial" w:eastAsia="Arial" w:hAnsi="Arial" w:cs="Arial"/>
              </w:rPr>
              <w:t xml:space="preserve"> alimenta o mercado”</w:t>
            </w:r>
          </w:p>
          <w:p w:rsidR="00BE3123" w:rsidRPr="00CB1034" w:rsidRDefault="00BE3123">
            <w:pPr>
              <w:rPr>
                <w:rFonts w:ascii="Arial" w:eastAsia="Arial" w:hAnsi="Arial" w:cs="Arial"/>
              </w:rPr>
            </w:pPr>
          </w:p>
          <w:p w:rsidR="006164F9" w:rsidRDefault="0090537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01:06</w:t>
            </w:r>
            <w:r w:rsidR="00BB1896" w:rsidRPr="00BB1896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="00BB1896" w:rsidRPr="00BB1896">
              <w:rPr>
                <w:rFonts w:ascii="Arial" w:eastAsia="Arial" w:hAnsi="Arial" w:cs="Arial"/>
              </w:rPr>
              <w:t>lettering</w:t>
            </w:r>
            <w:proofErr w:type="spellEnd"/>
            <w:r w:rsidR="00BB1896" w:rsidRPr="00BB1896">
              <w:rPr>
                <w:rFonts w:ascii="Arial" w:eastAsia="Arial" w:hAnsi="Arial" w:cs="Arial"/>
              </w:rPr>
              <w:t xml:space="preserve"> </w:t>
            </w: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931C8C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931C8C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931C8C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931C8C" w:rsidRDefault="00931C8C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Esse Negócio de Livro </w:t>
            </w:r>
          </w:p>
          <w:p w:rsidR="00E90329" w:rsidRPr="00931C8C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931C8C" w:rsidRPr="00931C8C">
              <w:rPr>
                <w:rFonts w:ascii="Arial" w:eastAsia="Arial" w:hAnsi="Arial" w:cs="Arial"/>
                <w:highlight w:val="yellow"/>
              </w:rPr>
              <w:t xml:space="preserve">Adriana Borges, Lúcia </w:t>
            </w:r>
            <w:proofErr w:type="spellStart"/>
            <w:r w:rsidR="00931C8C" w:rsidRPr="00931C8C">
              <w:rPr>
                <w:rFonts w:ascii="Arial" w:eastAsia="Arial" w:hAnsi="Arial" w:cs="Arial"/>
                <w:highlight w:val="yellow"/>
              </w:rPr>
              <w:t>Tupiassú</w:t>
            </w:r>
            <w:bookmarkStart w:id="0" w:name="_GoBack"/>
            <w:bookmarkEnd w:id="0"/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931C8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Qui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5A40E1">
              <w:rPr>
                <w:rFonts w:ascii="Arial" w:eastAsia="Arial" w:hAnsi="Arial" w:cs="Arial"/>
              </w:rPr>
              <w:t>14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 w:rsidR="005A40E1">
              <w:rPr>
                <w:rFonts w:ascii="Arial" w:eastAsia="Arial" w:hAnsi="Arial" w:cs="Arial"/>
              </w:rPr>
              <w:t>Mar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8810B0" w:rsidRPr="00E90329">
              <w:rPr>
                <w:rFonts w:ascii="Arial" w:eastAsia="Arial" w:hAnsi="Arial" w:cs="Arial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931C8C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046DDA" w:rsidRPr="00BB64B3">
              <w:rPr>
                <w:rFonts w:ascii="Arial" w:eastAsia="Arial" w:hAnsi="Arial" w:cs="Arial"/>
              </w:rPr>
              <w:t>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PRODUÇÃO LITERÁRIA</w:t>
            </w:r>
            <w:r w:rsidR="00E90329">
              <w:rPr>
                <w:rFonts w:ascii="Arial" w:eastAsia="Arial" w:hAnsi="Arial" w:cs="Arial"/>
              </w:rPr>
              <w:t xml:space="preserve">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E3123" w:rsidRPr="00905379" w:rsidRDefault="005A40E1" w:rsidP="004838BC">
            <w:pPr>
              <w:rPr>
                <w:rFonts w:ascii="Arial" w:eastAsia="Arial" w:hAnsi="Arial" w:cs="Arial"/>
              </w:rPr>
            </w:pPr>
            <w:r w:rsidRPr="00905379">
              <w:rPr>
                <w:rFonts w:ascii="Arial" w:eastAsia="Arial" w:hAnsi="Arial" w:cs="Arial"/>
              </w:rPr>
              <w:t xml:space="preserve">01:15 – </w:t>
            </w:r>
            <w:proofErr w:type="gramStart"/>
            <w:r w:rsidRPr="00905379">
              <w:rPr>
                <w:rFonts w:ascii="Arial" w:eastAsia="Arial" w:hAnsi="Arial" w:cs="Arial"/>
              </w:rPr>
              <w:t>01:20  “</w:t>
            </w:r>
            <w:proofErr w:type="gramEnd"/>
            <w:r w:rsidRPr="00905379">
              <w:rPr>
                <w:rFonts w:ascii="Arial" w:eastAsia="Arial" w:hAnsi="Arial" w:cs="Arial"/>
              </w:rPr>
              <w:t xml:space="preserve">que que são as editoras independentes?........ </w:t>
            </w:r>
            <w:proofErr w:type="gramStart"/>
            <w:r w:rsidRPr="00905379">
              <w:rPr>
                <w:rFonts w:ascii="Arial" w:eastAsia="Arial" w:hAnsi="Arial" w:cs="Arial"/>
              </w:rPr>
              <w:t>dos</w:t>
            </w:r>
            <w:proofErr w:type="gramEnd"/>
            <w:r w:rsidRPr="00905379">
              <w:rPr>
                <w:rFonts w:ascii="Arial" w:eastAsia="Arial" w:hAnsi="Arial" w:cs="Arial"/>
              </w:rPr>
              <w:t xml:space="preserve"> grupos editoriais”</w:t>
            </w:r>
          </w:p>
          <w:p w:rsidR="00905379" w:rsidRDefault="00905379" w:rsidP="00905379">
            <w:pPr>
              <w:rPr>
                <w:rFonts w:ascii="Arial" w:eastAsia="Arial" w:hAnsi="Arial" w:cs="Arial"/>
              </w:rPr>
            </w:pPr>
          </w:p>
          <w:p w:rsidR="00905379" w:rsidRDefault="00905379" w:rsidP="009053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01:21 – 02:10 “E que na verdade tem uma publicação............. </w:t>
            </w:r>
            <w:proofErr w:type="gramStart"/>
            <w:r>
              <w:rPr>
                <w:rFonts w:ascii="Arial" w:eastAsia="Arial" w:hAnsi="Arial" w:cs="Arial"/>
              </w:rPr>
              <w:t>que</w:t>
            </w:r>
            <w:proofErr w:type="gramEnd"/>
            <w:r>
              <w:rPr>
                <w:rFonts w:ascii="Arial" w:eastAsia="Arial" w:hAnsi="Arial" w:cs="Arial"/>
              </w:rPr>
              <w:t xml:space="preserve"> alimenta o mercado”</w:t>
            </w:r>
          </w:p>
          <w:p w:rsidR="005A40E1" w:rsidRDefault="005A40E1" w:rsidP="004838BC">
            <w:pPr>
              <w:rPr>
                <w:rFonts w:ascii="Arial" w:eastAsia="Arial" w:hAnsi="Arial" w:cs="Arial"/>
                <w:b/>
              </w:rPr>
            </w:pPr>
          </w:p>
          <w:p w:rsidR="00905379" w:rsidRDefault="00905379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931C8C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ESSE NEGÓCIO DE </w:t>
            </w:r>
            <w:proofErr w:type="gramStart"/>
            <w:r>
              <w:rPr>
                <w:rFonts w:ascii="Arial" w:hAnsi="Arial" w:cs="Arial"/>
                <w:b/>
              </w:rPr>
              <w:t>LIVRO./</w:t>
            </w:r>
            <w:proofErr w:type="gramEnd"/>
            <w:r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931C8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BA3ADA" w:rsidP="00E90329">
            <w:pPr>
              <w:rPr>
                <w:rFonts w:ascii="Arial" w:eastAsia="Arial" w:hAnsi="Arial" w:cs="Arial"/>
              </w:rPr>
            </w:pPr>
            <w:proofErr w:type="gramStart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\\</w:t>
            </w:r>
            <w:r w:rsidRPr="005A40E1">
              <w:rPr>
                <w:rStyle w:val="Hyperlink"/>
                <w:rFonts w:ascii="Arial" w:eastAsia="Arial" w:hAnsi="Arial" w:cs="Arial"/>
                <w:highlight w:val="green"/>
              </w:rPr>
              <w:t>servercurta\Edicao\Videos Relevantes</w:t>
            </w:r>
            <w:proofErr w:type="gramEnd"/>
            <w:r w:rsidRPr="005A40E1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Pr="005A40E1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Pr="005A40E1">
              <w:rPr>
                <w:rStyle w:val="Hyperlink"/>
                <w:rFonts w:ascii="Arial" w:eastAsia="Arial" w:hAnsi="Arial" w:cs="Arial"/>
                <w:highlight w:val="green"/>
              </w:rPr>
              <w:t>\</w:t>
            </w:r>
            <w:r w:rsidR="0081565A" w:rsidRPr="005A40E1">
              <w:rPr>
                <w:highlight w:val="green"/>
              </w:rPr>
              <w:t xml:space="preserve"> </w:t>
            </w:r>
            <w:r w:rsidR="005A40E1" w:rsidRPr="005A40E1">
              <w:rPr>
                <w:rStyle w:val="Hyperlink"/>
                <w:rFonts w:ascii="Arial" w:eastAsia="Arial" w:hAnsi="Arial" w:cs="Arial"/>
                <w:highlight w:val="green"/>
              </w:rPr>
              <w:t>2120183</w:t>
            </w:r>
            <w:r w:rsidR="00931C8C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00" w:rsidRDefault="009E0800">
      <w:r>
        <w:separator/>
      </w:r>
    </w:p>
  </w:endnote>
  <w:endnote w:type="continuationSeparator" w:id="0">
    <w:p w:rsidR="009E0800" w:rsidRDefault="009E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00" w:rsidRDefault="009E0800">
      <w:r>
        <w:separator/>
      </w:r>
    </w:p>
  </w:footnote>
  <w:footnote w:type="continuationSeparator" w:id="0">
    <w:p w:rsidR="009E0800" w:rsidRDefault="009E0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05379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C761A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01208"/>
    <w:rsid w:val="003452F7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A40E1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1F47"/>
    <w:rsid w:val="008031A2"/>
    <w:rsid w:val="00803E9C"/>
    <w:rsid w:val="0081565A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05379"/>
    <w:rsid w:val="009105C3"/>
    <w:rsid w:val="00931C8C"/>
    <w:rsid w:val="00943122"/>
    <w:rsid w:val="00955130"/>
    <w:rsid w:val="009645A9"/>
    <w:rsid w:val="0098013F"/>
    <w:rsid w:val="009B30E0"/>
    <w:rsid w:val="009E0800"/>
    <w:rsid w:val="00A02D5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546B6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2019-02-25T21:56:00Z</dcterms:created>
  <dcterms:modified xsi:type="dcterms:W3CDTF">2019-02-25T21:56:00Z</dcterms:modified>
</cp:coreProperties>
</file>