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Drama existencial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próxima edição da faixa A Vida é Curta! vai lançar um olhar para as questões mais profundas do ser humano. A gente preparou uma seleção de filmes bem existencialistas pra você que tá em dúvida sobre o sentido da vida. “A Dama do Estácio”, “Ofusca” e “Ruby”. Tudo isso na quarta-feira, a partir das oito, aqui no Curta!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CURTA\2019_04_03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MVI_9066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00:11-00:31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2119970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06:55-07:30 "Zulmira... amiga minha"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DAMA DO ESTÁCIO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OFUSCA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RUBY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DE ABRIL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"A Dama do Estácio", de Eduardo Ades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