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hd w:fill="f4cccc" w:val="clear"/>
        </w:rPr>
      </w:pPr>
      <w:r w:rsidDel="00000000" w:rsidR="00000000" w:rsidRPr="00000000">
        <w:rPr>
          <w:b w:val="1"/>
          <w:rtl w:val="0"/>
        </w:rPr>
        <w:t xml:space="preserve">Onde Nascem as Ideias - Angel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2120294</w:t>
      </w:r>
      <w:r w:rsidDel="00000000" w:rsidR="00000000" w:rsidRPr="00000000">
        <w:rPr>
          <w:b w:val="1"/>
          <w:rtl w:val="0"/>
        </w:rPr>
        <w:t xml:space="preserve"> 05:05-05:40</w:t>
      </w:r>
      <w:r w:rsidDel="00000000" w:rsidR="00000000" w:rsidRPr="00000000">
        <w:rPr>
          <w:rtl w:val="0"/>
        </w:rPr>
        <w:t xml:space="preserve"> Sala de aula "Da importância das mãos... braços"  // </w:t>
      </w:r>
      <w:r w:rsidDel="00000000" w:rsidR="00000000" w:rsidRPr="00000000">
        <w:rPr>
          <w:b w:val="1"/>
          <w:rtl w:val="0"/>
        </w:rPr>
        <w:t xml:space="preserve">09:55</w:t>
      </w:r>
      <w:r w:rsidDel="00000000" w:rsidR="00000000" w:rsidRPr="00000000">
        <w:rPr>
          <w:rtl w:val="0"/>
        </w:rPr>
        <w:t xml:space="preserve"> Performance no palco // </w:t>
      </w:r>
      <w:r w:rsidDel="00000000" w:rsidR="00000000" w:rsidRPr="00000000">
        <w:rPr>
          <w:b w:val="1"/>
          <w:rtl w:val="0"/>
        </w:rPr>
        <w:t xml:space="preserve">02:08-02:18</w:t>
      </w:r>
      <w:r w:rsidDel="00000000" w:rsidR="00000000" w:rsidRPr="00000000">
        <w:rPr>
          <w:rtl w:val="0"/>
        </w:rPr>
        <w:t xml:space="preserve"> Abertura: título e nome da artista </w:t>
      </w:r>
      <w:r w:rsidDel="00000000" w:rsidR="00000000" w:rsidRPr="00000000">
        <w:rPr>
          <w:rtl w:val="0"/>
        </w:rPr>
        <w:t xml:space="preserve">(loc entra aqui)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ONDE NASCEM AS IDEIAS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 ANGEL VIANNA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ONDE NASCEM AS IDEIAS: ANGEL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Série de Carolina Sá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30 ABR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23:00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TERÇA DAS ARTES / PROCESSOS CRIATIVOS + carimbo de produção original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