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7005819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Haydée e o peixe voador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2120352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11:59-12:19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Revista, "Em setembro... história" //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12:26-12:39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"Como uma jovem... beleza" //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12:44-13:07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"Entretanto... universitária". Cena continua sem off até a manchete no jornal. //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01:15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Lettering de abertura (Greg, você consegue colocar a legenda em português?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Haydée e o peixe voador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Cartela com a data: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17 DE MAIO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22:10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