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0F6D5E" w:rsidRPr="000F6D5E">
              <w:rPr>
                <w:rFonts w:ascii="Arial" w:eastAsia="Arial" w:hAnsi="Arial" w:cs="Arial"/>
              </w:rPr>
              <w:t xml:space="preserve">O Milagre de Santa Luzia </w:t>
            </w:r>
            <w:r w:rsidR="000F6D5E">
              <w:rPr>
                <w:rFonts w:ascii="Arial" w:eastAsia="Arial" w:hAnsi="Arial" w:cs="Arial"/>
              </w:rPr>
              <w:t>– Cultura Popular - Temporada 1</w:t>
            </w:r>
            <w:r w:rsidR="000F6D5E" w:rsidRPr="000F6D5E">
              <w:rPr>
                <w:rFonts w:ascii="Arial" w:eastAsia="Arial" w:hAnsi="Arial" w:cs="Arial"/>
              </w:rPr>
              <w:t>:</w:t>
            </w:r>
            <w:r w:rsidR="00561141">
              <w:t xml:space="preserve"> </w:t>
            </w:r>
            <w:r w:rsidR="00561141" w:rsidRPr="00561141">
              <w:rPr>
                <w:rFonts w:ascii="Arial" w:eastAsia="Arial" w:hAnsi="Arial" w:cs="Arial"/>
              </w:rPr>
              <w:t xml:space="preserve">Família </w:t>
            </w:r>
            <w:proofErr w:type="spellStart"/>
            <w:proofErr w:type="gramStart"/>
            <w:r w:rsidR="00561141" w:rsidRPr="00561141">
              <w:rPr>
                <w:rFonts w:ascii="Arial" w:eastAsia="Arial" w:hAnsi="Arial" w:cs="Arial"/>
              </w:rPr>
              <w:t>Jeneci</w:t>
            </w:r>
            <w:proofErr w:type="spellEnd"/>
            <w:r w:rsidR="00265883">
              <w:rPr>
                <w:rFonts w:ascii="Arial" w:eastAsia="Arial" w:hAnsi="Arial" w:cs="Arial"/>
              </w:rPr>
              <w:t xml:space="preserve"> </w:t>
            </w:r>
            <w:r w:rsidR="000F6D5E" w:rsidRPr="000F6D5E">
              <w:rPr>
                <w:rFonts w:ascii="Arial" w:eastAsia="Arial" w:hAnsi="Arial" w:cs="Arial"/>
              </w:rPr>
              <w:t xml:space="preserve"> (</w:t>
            </w:r>
            <w:proofErr w:type="spellStart"/>
            <w:proofErr w:type="gramEnd"/>
            <w:r w:rsidR="000F6D5E" w:rsidRPr="000F6D5E">
              <w:rPr>
                <w:rFonts w:ascii="Arial" w:eastAsia="Arial" w:hAnsi="Arial" w:cs="Arial"/>
              </w:rPr>
              <w:t>promo</w:t>
            </w:r>
            <w:proofErr w:type="spellEnd"/>
            <w:r w:rsidR="000F6D5E" w:rsidRPr="000F6D5E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561141" w:rsidRPr="00561141">
              <w:rPr>
                <w:rFonts w:ascii="Arial" w:eastAsia="Arial" w:hAnsi="Arial" w:cs="Arial"/>
              </w:rPr>
              <w:t>7005956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56114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17</w:t>
            </w:r>
            <w:r w:rsidR="000D0431">
              <w:rPr>
                <w:rFonts w:ascii="Arial" w:eastAsia="Arial" w:hAnsi="Arial" w:cs="Arial"/>
              </w:rPr>
              <w:t>/</w:t>
            </w:r>
            <w:r w:rsidR="00265883">
              <w:rPr>
                <w:rFonts w:ascii="Arial" w:eastAsia="Arial" w:hAnsi="Arial" w:cs="Arial"/>
              </w:rPr>
              <w:t>07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65883" w:rsidRDefault="00561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11:42 – </w:t>
            </w:r>
            <w:proofErr w:type="gramStart"/>
            <w:r>
              <w:rPr>
                <w:rFonts w:ascii="Arial" w:eastAsia="Arial" w:hAnsi="Arial" w:cs="Arial"/>
              </w:rPr>
              <w:t>12:42  “</w:t>
            </w:r>
            <w:proofErr w:type="gramEnd"/>
            <w:r>
              <w:rPr>
                <w:rFonts w:ascii="Arial" w:eastAsia="Arial" w:hAnsi="Arial" w:cs="Arial"/>
              </w:rPr>
              <w:t xml:space="preserve">A gente sempre é resultado de algum movimento................ </w:t>
            </w:r>
            <w:proofErr w:type="gramStart"/>
            <w:r>
              <w:rPr>
                <w:rFonts w:ascii="Arial" w:eastAsia="Arial" w:hAnsi="Arial" w:cs="Arial"/>
              </w:rPr>
              <w:t>viajando</w:t>
            </w:r>
            <w:proofErr w:type="gramEnd"/>
            <w:r>
              <w:rPr>
                <w:rFonts w:ascii="Arial" w:eastAsia="Arial" w:hAnsi="Arial" w:cs="Arial"/>
              </w:rPr>
              <w:t xml:space="preserve"> pelo mundo, tocando com o pessoal”</w:t>
            </w:r>
          </w:p>
          <w:p w:rsidR="00265883" w:rsidRDefault="00265883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61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02:17</w:t>
            </w:r>
            <w:r w:rsidR="00555F2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55F22">
              <w:rPr>
                <w:rFonts w:ascii="Arial" w:eastAsia="Arial" w:hAnsi="Arial" w:cs="Arial"/>
              </w:rPr>
              <w:t>lettering</w:t>
            </w:r>
            <w:proofErr w:type="spellEnd"/>
            <w:r w:rsidR="00555F22">
              <w:rPr>
                <w:rFonts w:ascii="Arial" w:eastAsia="Arial" w:hAnsi="Arial" w:cs="Arial"/>
              </w:rPr>
              <w:t xml:space="preserve">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26588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65883">
              <w:rPr>
                <w:rFonts w:ascii="Arial" w:eastAsia="Arial" w:hAnsi="Arial" w:cs="Arial"/>
              </w:rPr>
              <w:t>Lettering</w:t>
            </w:r>
            <w:proofErr w:type="spellEnd"/>
            <w:r w:rsidRPr="00265883">
              <w:rPr>
                <w:rFonts w:ascii="Arial" w:eastAsia="Arial" w:hAnsi="Arial" w:cs="Arial"/>
              </w:rPr>
              <w:t>:</w:t>
            </w:r>
          </w:p>
          <w:p w:rsidR="00265883" w:rsidRPr="00265883" w:rsidRDefault="005746D3">
            <w:pPr>
              <w:rPr>
                <w:rFonts w:ascii="Arial" w:eastAsia="Arial" w:hAnsi="Arial" w:cs="Arial"/>
              </w:rPr>
            </w:pPr>
            <w:r w:rsidRPr="00265883">
              <w:rPr>
                <w:rFonts w:ascii="Arial" w:eastAsia="Arial" w:hAnsi="Arial" w:cs="Arial"/>
              </w:rPr>
              <w:t xml:space="preserve">O Milagre de Santa Luzia – </w:t>
            </w:r>
            <w:r w:rsidR="00561141">
              <w:rPr>
                <w:rFonts w:ascii="Arial" w:eastAsia="Arial" w:hAnsi="Arial" w:cs="Arial"/>
              </w:rPr>
              <w:t xml:space="preserve">Família </w:t>
            </w:r>
            <w:proofErr w:type="spellStart"/>
            <w:r w:rsidR="00561141">
              <w:rPr>
                <w:rFonts w:ascii="Arial" w:eastAsia="Arial" w:hAnsi="Arial" w:cs="Arial"/>
              </w:rPr>
              <w:t>Jeneci</w:t>
            </w:r>
            <w:proofErr w:type="spellEnd"/>
          </w:p>
          <w:p w:rsidR="005A7BE5" w:rsidRDefault="0056114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05 </w:t>
            </w:r>
            <w:proofErr w:type="spellStart"/>
            <w:r>
              <w:rPr>
                <w:rFonts w:ascii="Arial" w:eastAsia="Arial" w:hAnsi="Arial" w:cs="Arial"/>
              </w:rPr>
              <w:t>Ago</w:t>
            </w:r>
            <w:proofErr w:type="spellEnd"/>
            <w:r w:rsidR="00035405" w:rsidRPr="00265883">
              <w:rPr>
                <w:rFonts w:ascii="Arial" w:eastAsia="Arial" w:hAnsi="Arial" w:cs="Arial"/>
              </w:rPr>
              <w:t xml:space="preserve"> </w:t>
            </w:r>
          </w:p>
          <w:p w:rsidR="00CF56EC" w:rsidRPr="00265883" w:rsidRDefault="00CF56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61141" w:rsidRDefault="00561141" w:rsidP="00561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11:42 – </w:t>
            </w:r>
            <w:proofErr w:type="gramStart"/>
            <w:r>
              <w:rPr>
                <w:rFonts w:ascii="Arial" w:eastAsia="Arial" w:hAnsi="Arial" w:cs="Arial"/>
              </w:rPr>
              <w:t>12:42  “</w:t>
            </w:r>
            <w:proofErr w:type="gramEnd"/>
            <w:r>
              <w:rPr>
                <w:rFonts w:ascii="Arial" w:eastAsia="Arial" w:hAnsi="Arial" w:cs="Arial"/>
              </w:rPr>
              <w:t xml:space="preserve">A gente sempre é resultado de algum movimento................ </w:t>
            </w:r>
            <w:proofErr w:type="gramStart"/>
            <w:r>
              <w:rPr>
                <w:rFonts w:ascii="Arial" w:eastAsia="Arial" w:hAnsi="Arial" w:cs="Arial"/>
              </w:rPr>
              <w:t>viajando</w:t>
            </w:r>
            <w:proofErr w:type="gramEnd"/>
            <w:r>
              <w:rPr>
                <w:rFonts w:ascii="Arial" w:eastAsia="Arial" w:hAnsi="Arial" w:cs="Arial"/>
              </w:rPr>
              <w:t xml:space="preserve"> pelo mundo, tocando com o pessoal”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65883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265883" w:rsidRDefault="0056114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Pr="00AE51FA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\\servercurta02\Edicao\Videos Relevantes\25 </w:t>
              </w:r>
              <w:proofErr w:type="spellStart"/>
              <w:r w:rsidRPr="00AE51FA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AE51FA">
                <w:rPr>
                  <w:rStyle w:val="Hyperlink"/>
                  <w:rFonts w:ascii="Arial" w:eastAsia="Arial" w:hAnsi="Arial" w:cs="Arial"/>
                  <w:highlight w:val="yellow"/>
                </w:rPr>
                <w:t>\2120373</w:t>
              </w:r>
            </w:hyperlink>
            <w:r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28" w:rsidRDefault="000F4E28">
      <w:r>
        <w:separator/>
      </w:r>
    </w:p>
  </w:endnote>
  <w:endnote w:type="continuationSeparator" w:id="0">
    <w:p w:rsidR="000F4E28" w:rsidRDefault="000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28" w:rsidRDefault="000F4E28">
      <w:r>
        <w:separator/>
      </w:r>
    </w:p>
  </w:footnote>
  <w:footnote w:type="continuationSeparator" w:id="0">
    <w:p w:rsidR="000F4E28" w:rsidRDefault="000F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6114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4E28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65883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61141"/>
    <w:rsid w:val="005746D3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12AEC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CF56EC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2019-07-17T21:39:00Z</dcterms:created>
  <dcterms:modified xsi:type="dcterms:W3CDTF">2019-07-17T21:39:00Z</dcterms:modified>
</cp:coreProperties>
</file>