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Martin Luther King: um homem marcado (promo)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7005990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01:22 Passeatas, edição de imagens da segregação (versão sem legenda)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com foto de Martin Luher 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00:37-00:54 "A carta... você"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03:03-03:06 "Hoover era o FBI... Hoover"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03:13-03:16 "Ele podia... acima da lei"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01:34 Martin Luher 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22:29-22:43 "Eu tenho um sonho... hoje"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02:32 Abertura do filme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Martin Luther King: um homem marcado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Edward Cotterill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20 Set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SONHO DE IGUALDADE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DE UM MÁRTIR DOS DIREITOS CIVIS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00:37-00:54 "A carta... você"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03:03-03:06 "Hoover era o FBI... Hoover"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03:13-03:16 "Ele podia... acima da lei"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DISCURSO REVOLUCIONÁRIO QUE CUSTOU SUA VIDA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22:29-22:43 "Eu tenho um sonho... hoje"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MARTIN LUTHER KING: UM HOMEM MARCADO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2120416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\\servercurta02\Edicao\PEDIDOS\PARA GREG\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2120416-semleg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12 anos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