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E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B73E1" w:rsidRPr="004B73E1">
              <w:rPr>
                <w:rFonts w:ascii="Arial" w:eastAsia="Arial" w:hAnsi="Arial" w:cs="Arial"/>
              </w:rPr>
              <w:t>Imortais da Academia - Cadeira 33: Os homens fazem a língua (</w:t>
            </w:r>
            <w:proofErr w:type="spellStart"/>
            <w:r w:rsidR="004B73E1" w:rsidRPr="004B73E1">
              <w:rPr>
                <w:rFonts w:ascii="Arial" w:eastAsia="Arial" w:hAnsi="Arial" w:cs="Arial"/>
              </w:rPr>
              <w:t>promo</w:t>
            </w:r>
            <w:proofErr w:type="spellEnd"/>
            <w:r w:rsidR="004B73E1" w:rsidRPr="004B73E1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4B73E1" w:rsidRPr="004B73E1">
              <w:rPr>
                <w:rFonts w:ascii="Arial" w:eastAsia="Arial" w:hAnsi="Arial" w:cs="Arial"/>
              </w:rPr>
              <w:t>7006045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B73E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01/10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40582B" w:rsidRDefault="004B7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01:19 – </w:t>
            </w:r>
            <w:proofErr w:type="gramStart"/>
            <w:r>
              <w:rPr>
                <w:rFonts w:ascii="Arial" w:eastAsia="Arial" w:hAnsi="Arial" w:cs="Arial"/>
              </w:rPr>
              <w:t>01:57  quando</w:t>
            </w:r>
            <w:proofErr w:type="gramEnd"/>
            <w:r>
              <w:rPr>
                <w:rFonts w:ascii="Arial" w:eastAsia="Arial" w:hAnsi="Arial" w:cs="Arial"/>
              </w:rPr>
              <w:t xml:space="preserve"> você fala em língua...........portanto cultivar a língua”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B73E1" w:rsidRDefault="004B73E1">
            <w:pPr>
              <w:rPr>
                <w:rFonts w:ascii="Arial" w:eastAsia="Arial" w:hAnsi="Arial" w:cs="Arial"/>
              </w:rPr>
            </w:pPr>
          </w:p>
          <w:p w:rsidR="004B73E1" w:rsidRDefault="004B73E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F14FF4">
              <w:rPr>
                <w:rFonts w:ascii="Arial" w:eastAsia="Arial" w:hAnsi="Arial" w:cs="Arial"/>
              </w:rPr>
              <w:t>07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40582B" w:rsidRPr="0040582B" w:rsidRDefault="0040582B" w:rsidP="004B73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4B73E1" w:rsidRPr="004B73E1">
              <w:rPr>
                <w:rFonts w:ascii="Arial" w:eastAsia="Arial" w:hAnsi="Arial" w:cs="Arial"/>
              </w:rPr>
              <w:t>Cadeira 33: Os homens fazem a língua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4B73E1">
              <w:rPr>
                <w:rFonts w:ascii="Arial" w:eastAsia="Arial" w:hAnsi="Arial" w:cs="Arial"/>
                <w:highlight w:val="yellow"/>
              </w:rPr>
              <w:t>24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14E42">
              <w:rPr>
                <w:rFonts w:ascii="Arial" w:eastAsia="Arial" w:hAnsi="Arial" w:cs="Arial"/>
                <w:highlight w:val="yellow"/>
              </w:rPr>
              <w:t>Out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B73E1" w:rsidRDefault="004B73E1" w:rsidP="004B7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01:19 – </w:t>
            </w:r>
            <w:proofErr w:type="gramStart"/>
            <w:r>
              <w:rPr>
                <w:rFonts w:ascii="Arial" w:eastAsia="Arial" w:hAnsi="Arial" w:cs="Arial"/>
              </w:rPr>
              <w:t>01:57  quando</w:t>
            </w:r>
            <w:proofErr w:type="gramEnd"/>
            <w:r>
              <w:rPr>
                <w:rFonts w:ascii="Arial" w:eastAsia="Arial" w:hAnsi="Arial" w:cs="Arial"/>
              </w:rPr>
              <w:t xml:space="preserve"> você fala em língua...........portanto cultivar a língua”</w:t>
            </w:r>
          </w:p>
          <w:p w:rsidR="00F14FF4" w:rsidRDefault="00F14FF4" w:rsidP="00F14FF4">
            <w:pPr>
              <w:rPr>
                <w:rFonts w:ascii="Arial" w:eastAsia="Arial" w:hAnsi="Arial" w:cs="Arial"/>
              </w:rPr>
            </w:pP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4B73E1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A6600B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Pr="00A6600B">
                <w:rPr>
                  <w:rStyle w:val="Hyperlink"/>
                  <w:highlight w:val="yellow"/>
                </w:rPr>
                <w:t xml:space="preserve"> </w:t>
              </w:r>
              <w:r w:rsidRPr="00A6600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2001014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17" w:rsidRDefault="000C6117">
      <w:r>
        <w:separator/>
      </w:r>
    </w:p>
  </w:endnote>
  <w:endnote w:type="continuationSeparator" w:id="0">
    <w:p w:rsidR="000C6117" w:rsidRDefault="000C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17" w:rsidRDefault="000C6117">
      <w:r>
        <w:separator/>
      </w:r>
    </w:p>
  </w:footnote>
  <w:footnote w:type="continuationSeparator" w:id="0">
    <w:p w:rsidR="000C6117" w:rsidRDefault="000C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B73E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1064D"/>
    <w:rsid w:val="00D4112A"/>
    <w:rsid w:val="00E14E42"/>
    <w:rsid w:val="00E24230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1014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2019-10-01T16:59:00Z</dcterms:created>
  <dcterms:modified xsi:type="dcterms:W3CDTF">2019-10-01T16:59:00Z</dcterms:modified>
</cp:coreProperties>
</file>