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099986C" w:rsidR="00666C93" w:rsidRDefault="008F46A9">
      <w:pPr>
        <w:spacing w:before="240" w:after="240"/>
        <w:rPr>
          <w:highlight w:val="yellow"/>
        </w:rPr>
      </w:pPr>
      <w:r>
        <w:rPr>
          <w:highlight w:val="yellow"/>
        </w:rPr>
        <w:t>02</w:t>
      </w:r>
      <w:r w:rsidR="00F35695">
        <w:rPr>
          <w:highlight w:val="yellow"/>
        </w:rPr>
        <w:t>/</w:t>
      </w:r>
      <w:r>
        <w:rPr>
          <w:highlight w:val="yellow"/>
        </w:rPr>
        <w:t>03</w:t>
      </w:r>
      <w:bookmarkStart w:id="0" w:name="_GoBack"/>
      <w:bookmarkEnd w:id="0"/>
    </w:p>
    <w:p w14:paraId="00000002" w14:textId="77777777" w:rsidR="00666C93" w:rsidRDefault="00F35695">
      <w:pPr>
        <w:widowControl w:val="0"/>
        <w:spacing w:line="240" w:lineRule="auto"/>
        <w:rPr>
          <w:b/>
        </w:rPr>
      </w:pPr>
      <w:r>
        <w:rPr>
          <w:b/>
        </w:rPr>
        <w:t>== CULT ==</w:t>
      </w:r>
    </w:p>
    <w:p w14:paraId="00000003" w14:textId="77777777" w:rsidR="00666C93" w:rsidRDefault="00666C93">
      <w:pPr>
        <w:widowControl w:val="0"/>
        <w:spacing w:line="240" w:lineRule="auto"/>
        <w:rPr>
          <w:b/>
        </w:rPr>
      </w:pPr>
    </w:p>
    <w:p w14:paraId="00000004" w14:textId="77777777" w:rsidR="00666C93" w:rsidRDefault="00F35695">
      <w:pPr>
        <w:widowControl w:val="0"/>
        <w:spacing w:line="240" w:lineRule="auto"/>
        <w:rPr>
          <w:b/>
        </w:rPr>
      </w:pPr>
      <w:r>
        <w:rPr>
          <w:b/>
        </w:rPr>
        <w:t xml:space="preserve">- Leia na Cult de Março </w:t>
      </w:r>
    </w:p>
    <w:p w14:paraId="00000005" w14:textId="77777777" w:rsidR="00666C93" w:rsidRDefault="00F35695">
      <w:pPr>
        <w:widowControl w:val="0"/>
        <w:spacing w:line="240" w:lineRule="auto"/>
        <w:rPr>
          <w:b/>
        </w:rPr>
      </w:pPr>
      <w:r>
        <w:rPr>
          <w:b/>
        </w:rPr>
        <w:t xml:space="preserve"> </w:t>
      </w:r>
    </w:p>
    <w:p w14:paraId="00000006" w14:textId="77777777" w:rsidR="00666C93" w:rsidRDefault="00666C93">
      <w:pPr>
        <w:widowControl w:val="0"/>
        <w:spacing w:line="240" w:lineRule="auto"/>
        <w:rPr>
          <w:b/>
        </w:rPr>
      </w:pPr>
    </w:p>
    <w:p w14:paraId="00000007" w14:textId="77777777" w:rsidR="00666C93" w:rsidRDefault="00F35695">
      <w:pPr>
        <w:widowControl w:val="0"/>
        <w:spacing w:line="240" w:lineRule="auto"/>
        <w:rPr>
          <w:b/>
        </w:rPr>
      </w:pPr>
      <w:r>
        <w:rPr>
          <w:b/>
        </w:rPr>
        <w:t>- Especial Lélia Gonzalez: a pensadora, feminista e ativista antirracista que consolidou um pensamento alternativo sobre a realidade brasileira e a diáspora africana</w:t>
      </w:r>
    </w:p>
    <w:p w14:paraId="00000008" w14:textId="77777777" w:rsidR="00666C93" w:rsidRDefault="00F35695">
      <w:pPr>
        <w:widowControl w:val="0"/>
        <w:spacing w:line="240" w:lineRule="auto"/>
        <w:rPr>
          <w:b/>
        </w:rPr>
      </w:pPr>
      <w:r>
        <w:rPr>
          <w:b/>
        </w:rPr>
        <w:t xml:space="preserve"> </w:t>
      </w:r>
    </w:p>
    <w:p w14:paraId="00000009" w14:textId="77777777" w:rsidR="00666C93" w:rsidRDefault="00666C93">
      <w:pPr>
        <w:widowControl w:val="0"/>
        <w:spacing w:line="240" w:lineRule="auto"/>
        <w:rPr>
          <w:b/>
        </w:rPr>
      </w:pPr>
    </w:p>
    <w:p w14:paraId="0000000A" w14:textId="77777777" w:rsidR="00666C93" w:rsidRDefault="00F35695">
      <w:pPr>
        <w:widowControl w:val="0"/>
        <w:spacing w:line="240" w:lineRule="auto"/>
        <w:rPr>
          <w:b/>
        </w:rPr>
      </w:pPr>
      <w:r>
        <w:rPr>
          <w:b/>
        </w:rPr>
        <w:t xml:space="preserve">- Dossiê: a produção poética de Orides Fontela, que faria 80 anos em 2020 </w:t>
      </w:r>
    </w:p>
    <w:p w14:paraId="0000000B" w14:textId="77777777" w:rsidR="00666C93" w:rsidRDefault="00F35695">
      <w:pPr>
        <w:widowControl w:val="0"/>
        <w:spacing w:line="240" w:lineRule="auto"/>
        <w:rPr>
          <w:b/>
        </w:rPr>
      </w:pPr>
      <w:r>
        <w:rPr>
          <w:b/>
        </w:rPr>
        <w:t xml:space="preserve"> </w:t>
      </w:r>
    </w:p>
    <w:p w14:paraId="0000000C" w14:textId="77777777" w:rsidR="00666C93" w:rsidRDefault="00666C93">
      <w:pPr>
        <w:widowControl w:val="0"/>
        <w:spacing w:line="240" w:lineRule="auto"/>
        <w:rPr>
          <w:b/>
        </w:rPr>
      </w:pPr>
    </w:p>
    <w:p w14:paraId="0000000D" w14:textId="77777777" w:rsidR="00666C93" w:rsidRDefault="00F35695">
      <w:pPr>
        <w:widowControl w:val="0"/>
        <w:spacing w:line="240" w:lineRule="auto"/>
        <w:rPr>
          <w:b/>
        </w:rPr>
      </w:pPr>
      <w:r>
        <w:rPr>
          <w:b/>
        </w:rPr>
        <w:t>E mais:</w:t>
      </w:r>
    </w:p>
    <w:p w14:paraId="0000000E" w14:textId="77777777" w:rsidR="00666C93" w:rsidRDefault="00F35695">
      <w:pPr>
        <w:widowControl w:val="0"/>
        <w:spacing w:line="240" w:lineRule="auto"/>
        <w:rPr>
          <w:b/>
        </w:rPr>
      </w:pPr>
      <w:r>
        <w:rPr>
          <w:b/>
        </w:rPr>
        <w:t xml:space="preserve"> </w:t>
      </w:r>
    </w:p>
    <w:p w14:paraId="0000000F" w14:textId="77777777" w:rsidR="00666C93" w:rsidRDefault="00666C93">
      <w:pPr>
        <w:widowControl w:val="0"/>
        <w:spacing w:line="240" w:lineRule="auto"/>
        <w:rPr>
          <w:b/>
        </w:rPr>
      </w:pPr>
    </w:p>
    <w:p w14:paraId="00000014" w14:textId="7225AF36" w:rsidR="00666C93" w:rsidRDefault="00F35695" w:rsidP="0051435D">
      <w:pPr>
        <w:widowControl w:val="0"/>
        <w:spacing w:line="240" w:lineRule="auto"/>
        <w:rPr>
          <w:b/>
        </w:rPr>
      </w:pPr>
      <w:r>
        <w:rPr>
          <w:b/>
        </w:rPr>
        <w:t xml:space="preserve">- </w:t>
      </w:r>
      <w:r w:rsidR="0051435D" w:rsidRPr="0051435D">
        <w:rPr>
          <w:b/>
        </w:rPr>
        <w:t>A trajetória de escrita e resistência do poeta Carlos de Assu</w:t>
      </w:r>
      <w:r w:rsidR="00710AB9">
        <w:rPr>
          <w:b/>
        </w:rPr>
        <w:t>mp</w:t>
      </w:r>
      <w:r w:rsidR="0051435D" w:rsidRPr="0051435D">
        <w:rPr>
          <w:b/>
        </w:rPr>
        <w:t>ção e a história de vida e militância de Marisa Letícia</w:t>
      </w:r>
      <w:r>
        <w:rPr>
          <w:b/>
        </w:rPr>
        <w:t xml:space="preserve"> </w:t>
      </w:r>
    </w:p>
    <w:p w14:paraId="00000015" w14:textId="77777777" w:rsidR="00666C93" w:rsidRDefault="00666C93">
      <w:pPr>
        <w:widowControl w:val="0"/>
        <w:spacing w:line="240" w:lineRule="auto"/>
        <w:rPr>
          <w:b/>
        </w:rPr>
      </w:pPr>
    </w:p>
    <w:p w14:paraId="00000016" w14:textId="77777777" w:rsidR="00666C93" w:rsidRDefault="00F35695">
      <w:pPr>
        <w:widowControl w:val="0"/>
        <w:spacing w:line="240" w:lineRule="auto"/>
        <w:rPr>
          <w:b/>
        </w:rPr>
      </w:pPr>
      <w:r>
        <w:rPr>
          <w:b/>
        </w:rPr>
        <w:t>- Leia a Revista Cult</w:t>
      </w:r>
    </w:p>
    <w:p w14:paraId="00000017" w14:textId="77777777" w:rsidR="00666C93" w:rsidRDefault="00666C93">
      <w:pPr>
        <w:widowControl w:val="0"/>
        <w:spacing w:line="240" w:lineRule="auto"/>
        <w:rPr>
          <w:b/>
        </w:rPr>
      </w:pPr>
    </w:p>
    <w:p w14:paraId="00000018" w14:textId="77777777" w:rsidR="00666C93" w:rsidRDefault="00F35695">
      <w:pPr>
        <w:widowControl w:val="0"/>
        <w:spacing w:line="240" w:lineRule="auto"/>
        <w:rPr>
          <w:b/>
        </w:rPr>
      </w:pPr>
      <w:r>
        <w:rPr>
          <w:b/>
        </w:rPr>
        <w:t>- É bom pra você, importante pra nós e essencial para a vida intelectual do país</w:t>
      </w:r>
    </w:p>
    <w:p w14:paraId="00000019" w14:textId="77777777" w:rsidR="00666C93" w:rsidRDefault="00666C93">
      <w:pPr>
        <w:widowControl w:val="0"/>
        <w:spacing w:line="240" w:lineRule="auto"/>
        <w:rPr>
          <w:b/>
        </w:rPr>
      </w:pPr>
    </w:p>
    <w:p w14:paraId="0000001A" w14:textId="77777777" w:rsidR="00666C93" w:rsidRDefault="00666C93">
      <w:pPr>
        <w:widowControl w:val="0"/>
        <w:spacing w:line="240" w:lineRule="auto"/>
        <w:rPr>
          <w:b/>
          <w:color w:val="1A1A1A"/>
          <w:sz w:val="24"/>
          <w:szCs w:val="24"/>
        </w:rPr>
      </w:pPr>
    </w:p>
    <w:sectPr w:rsidR="00666C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3"/>
    <w:rsid w:val="0051435D"/>
    <w:rsid w:val="00666C93"/>
    <w:rsid w:val="00710AB9"/>
    <w:rsid w:val="008F46A9"/>
    <w:rsid w:val="00F3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9D29-BC84-4A6D-8CA0-4F11EEC5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5</cp:revision>
  <dcterms:created xsi:type="dcterms:W3CDTF">2020-02-27T21:39:00Z</dcterms:created>
  <dcterms:modified xsi:type="dcterms:W3CDTF">2020-03-02T18:01:00Z</dcterms:modified>
</cp:coreProperties>
</file>