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 Alma da Gente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7006282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03:46 Jovens subindo no ônibus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04:47 Jovens ensaiando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04:15-04:25 "Quando eu saio daqui... emoção"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04:55-05:12 "Meu dia a dia... demais"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14:26 "Canta pra nóis..."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1:00:04-1:00:18 "Cara, ele é... Ivaldo"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29:55-30:07 Alunos cantam "Sou coreógrafo...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03:12 Abertura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 Alma da Gente 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David Meyer e Helena Solberg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4 Abril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22:00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 NOVOS DESTINOS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01:36 Trilha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PROJETO DE DANÇA QUE BUSCOU TRANSFORMAR A VIDA DE SESSENTA JOVENS ATRAVÉS DA ARTE.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04:15-04:25 "Quando eu saio daqui... emoção"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04:55-05:12 "Meu dia a dia... demais"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14:26 "Canta pra nóis..."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IMPACTO DESSA EXPERIÊNCIA DEZ ANOS DEPOIS.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1:00:04-1:00:18 "Cara, ele é... Ivaldo"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29:55-30:07 Alunos cantam "Sou coreógrafo... 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ALMA DA GENTE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TERÇA DAS ARTES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