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B291D" w:rsidRPr="00AB291D">
              <w:rPr>
                <w:rFonts w:ascii="Arial" w:eastAsia="Arial" w:hAnsi="Arial" w:cs="Arial"/>
              </w:rPr>
              <w:t xml:space="preserve">Matizes do Brasil: </w:t>
            </w:r>
            <w:proofErr w:type="spellStart"/>
            <w:r w:rsidR="00AB291D" w:rsidRPr="00AB291D">
              <w:rPr>
                <w:rFonts w:ascii="Arial" w:eastAsia="Arial" w:hAnsi="Arial" w:cs="Arial"/>
              </w:rPr>
              <w:t>Djanira</w:t>
            </w:r>
            <w:proofErr w:type="spellEnd"/>
            <w:r w:rsidR="00AB291D" w:rsidRPr="00AB291D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AB291D" w:rsidRPr="00AB291D">
              <w:rPr>
                <w:rFonts w:ascii="Arial" w:eastAsia="Arial" w:hAnsi="Arial" w:cs="Arial"/>
              </w:rPr>
              <w:t>promo</w:t>
            </w:r>
            <w:proofErr w:type="spellEnd"/>
            <w:r w:rsidR="00AB291D" w:rsidRPr="00AB291D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B291D" w:rsidRPr="00AB291D">
              <w:rPr>
                <w:rFonts w:ascii="Arial" w:eastAsia="Arial" w:hAnsi="Arial" w:cs="Arial"/>
              </w:rPr>
              <w:t>7006304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B291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224E4" w:rsidRDefault="00AB29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00:59 – 01:50 zoom na tela de </w:t>
            </w:r>
            <w:proofErr w:type="spellStart"/>
            <w:r>
              <w:rPr>
                <w:rFonts w:ascii="Arial" w:eastAsia="Arial" w:hAnsi="Arial" w:cs="Arial"/>
              </w:rPr>
              <w:t>Djanira</w:t>
            </w:r>
            <w:proofErr w:type="spellEnd"/>
            <w:r>
              <w:rPr>
                <w:rFonts w:ascii="Arial" w:eastAsia="Arial" w:hAnsi="Arial" w:cs="Arial"/>
              </w:rPr>
              <w:t>...........”católica, candomblé, o santo”</w:t>
            </w:r>
          </w:p>
          <w:p w:rsidR="002D4448" w:rsidRDefault="002D4448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3560AC" w:rsidRPr="007224E4" w:rsidRDefault="00FD0D2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 xml:space="preserve">00:41 – lettering </w:t>
            </w: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3560AC" w:rsidRPr="007224E4" w:rsidRDefault="003560AC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7224E4" w:rsidRDefault="000D043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Lettering:</w:t>
            </w:r>
          </w:p>
          <w:p w:rsidR="00901E40" w:rsidRPr="007224E4" w:rsidRDefault="005A7BE5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De</w:t>
            </w:r>
            <w:r w:rsidR="003D0316" w:rsidRPr="007224E4">
              <w:rPr>
                <w:rFonts w:ascii="Arial" w:eastAsia="Arial" w:hAnsi="Arial" w:cs="Arial"/>
                <w:lang w:val="en-US"/>
              </w:rPr>
              <w:t xml:space="preserve"> </w:t>
            </w:r>
            <w:r w:rsidR="00A46340" w:rsidRPr="007224E4">
              <w:rPr>
                <w:rFonts w:ascii="Arial" w:eastAsia="Arial" w:hAnsi="Arial" w:cs="Arial"/>
                <w:lang w:val="en-US"/>
              </w:rPr>
              <w:t xml:space="preserve">Bianca </w:t>
            </w:r>
            <w:proofErr w:type="spellStart"/>
            <w:r w:rsidR="00A46340" w:rsidRPr="007224E4">
              <w:rPr>
                <w:rFonts w:ascii="Arial" w:eastAsia="Arial" w:hAnsi="Arial" w:cs="Arial"/>
                <w:lang w:val="en-US"/>
              </w:rPr>
              <w:t>Lenti</w:t>
            </w:r>
            <w:proofErr w:type="spellEnd"/>
          </w:p>
          <w:p w:rsidR="0048252B" w:rsidRPr="007224E4" w:rsidRDefault="00A46340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7224E4">
              <w:rPr>
                <w:rFonts w:ascii="Arial" w:eastAsia="Arial" w:hAnsi="Arial" w:cs="Arial"/>
                <w:lang w:val="en-US"/>
              </w:rPr>
              <w:t>Ter</w:t>
            </w:r>
            <w:proofErr w:type="spellEnd"/>
            <w:r w:rsidR="00AB291D">
              <w:rPr>
                <w:rFonts w:ascii="Arial" w:eastAsia="Arial" w:hAnsi="Arial" w:cs="Arial"/>
                <w:lang w:val="en-US"/>
              </w:rPr>
              <w:t xml:space="preserve"> 28</w:t>
            </w:r>
            <w:r w:rsidR="003560AC" w:rsidRPr="007224E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3560AC" w:rsidRPr="007224E4">
              <w:rPr>
                <w:rFonts w:ascii="Arial" w:eastAsia="Arial" w:hAnsi="Arial" w:cs="Arial"/>
                <w:lang w:val="en-US"/>
              </w:rPr>
              <w:t>Abr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B291D" w:rsidRDefault="00AB291D" w:rsidP="00AB29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00:59 – 01:50 zoom na tela de </w:t>
            </w:r>
            <w:proofErr w:type="spellStart"/>
            <w:r>
              <w:rPr>
                <w:rFonts w:ascii="Arial" w:eastAsia="Arial" w:hAnsi="Arial" w:cs="Arial"/>
              </w:rPr>
              <w:t>Djanira</w:t>
            </w:r>
            <w:proofErr w:type="spellEnd"/>
            <w:r>
              <w:rPr>
                <w:rFonts w:ascii="Arial" w:eastAsia="Arial" w:hAnsi="Arial" w:cs="Arial"/>
              </w:rPr>
              <w:t>...........”católica, candomblé, o santo”</w:t>
            </w:r>
          </w:p>
          <w:p w:rsidR="00A46340" w:rsidRDefault="00A4634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D0D21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  <w:proofErr w:type="gramStart"/>
            <w:r w:rsidRPr="00FD0D21"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 w:rsidRPr="00FD0D21">
              <w:rPr>
                <w:rStyle w:val="Hyperlink"/>
                <w:rFonts w:eastAsia="Arial"/>
                <w:highlight w:val="yellow"/>
              </w:rPr>
              <w:t xml:space="preserve"> CÓDIGO DA PEÇA 2120</w:t>
            </w:r>
            <w:r w:rsidR="007224E4">
              <w:rPr>
                <w:rStyle w:val="Hyperlink"/>
                <w:rFonts w:eastAsia="Arial"/>
                <w:highlight w:val="yellow"/>
              </w:rPr>
              <w:t>6</w:t>
            </w:r>
            <w:r w:rsidR="007224E4" w:rsidRPr="00AB291D">
              <w:rPr>
                <w:rStyle w:val="Hyperlink"/>
                <w:rFonts w:eastAsia="Arial"/>
                <w:highlight w:val="yellow"/>
              </w:rPr>
              <w:t>1</w:t>
            </w:r>
            <w:r w:rsidR="00AB291D" w:rsidRPr="00AB291D">
              <w:rPr>
                <w:rStyle w:val="Hyperlink"/>
                <w:rFonts w:eastAsia="Arial"/>
                <w:highlight w:val="yellow"/>
              </w:rPr>
              <w:t>7</w:t>
            </w: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D6" w:rsidRDefault="000134D6">
      <w:r>
        <w:separator/>
      </w:r>
    </w:p>
  </w:endnote>
  <w:endnote w:type="continuationSeparator" w:id="0">
    <w:p w:rsidR="000134D6" w:rsidRDefault="0001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D6" w:rsidRDefault="000134D6">
      <w:r>
        <w:separator/>
      </w:r>
    </w:p>
  </w:footnote>
  <w:footnote w:type="continuationSeparator" w:id="0">
    <w:p w:rsidR="000134D6" w:rsidRDefault="0001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B291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34D6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D4448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6C39AF"/>
    <w:rsid w:val="0071113E"/>
    <w:rsid w:val="007224E4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E1814"/>
    <w:rsid w:val="00A46340"/>
    <w:rsid w:val="00A7562A"/>
    <w:rsid w:val="00AA54D3"/>
    <w:rsid w:val="00AB291D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3AE7"/>
    <w:rsid w:val="00FC55F0"/>
    <w:rsid w:val="00FD0D21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2020-04-16T22:05:00Z</dcterms:created>
  <dcterms:modified xsi:type="dcterms:W3CDTF">2020-04-16T22:05:00Z</dcterms:modified>
</cp:coreProperties>
</file>