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1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95"/>
        <w:gridCol w:w="1756"/>
        <w:gridCol w:w="2194"/>
      </w:tblGrid>
      <w:tr w:rsidR="001D632F" w:rsidTr="001D632F">
        <w:tc>
          <w:tcPr>
            <w:tcW w:w="9209" w:type="dxa"/>
            <w:gridSpan w:val="5"/>
          </w:tcPr>
          <w:p w:rsidR="001D632F" w:rsidRDefault="001D632F" w:rsidP="001D632F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 SHEET</w:t>
            </w:r>
          </w:p>
          <w:p w:rsidR="001D632F" w:rsidRDefault="001D632F" w:rsidP="001D632F">
            <w:pPr>
              <w:pStyle w:val="Cabealho"/>
              <w:rPr>
                <w:b/>
                <w:sz w:val="20"/>
                <w:szCs w:val="20"/>
              </w:rPr>
            </w:pPr>
            <w:r w:rsidRPr="00751472">
              <w:rPr>
                <w:b/>
                <w:sz w:val="20"/>
                <w:szCs w:val="20"/>
              </w:rPr>
              <w:t>IDÉIAS MEMORÁVEIS – DAVID GROSSMAN</w:t>
            </w:r>
          </w:p>
          <w:p w:rsidR="001D632F" w:rsidRPr="00751472" w:rsidRDefault="001D632F" w:rsidP="001D632F">
            <w:pPr>
              <w:pStyle w:val="Cabealho"/>
              <w:rPr>
                <w:b/>
                <w:sz w:val="20"/>
                <w:szCs w:val="20"/>
              </w:rPr>
            </w:pPr>
          </w:p>
          <w:p w:rsidR="001D632F" w:rsidRPr="00751472" w:rsidRDefault="001D632F" w:rsidP="001D632F">
            <w:pPr>
              <w:pStyle w:val="Cabealho"/>
              <w:rPr>
                <w:sz w:val="20"/>
                <w:szCs w:val="20"/>
              </w:rPr>
            </w:pPr>
            <w:r w:rsidRPr="00751472">
              <w:rPr>
                <w:sz w:val="20"/>
                <w:szCs w:val="20"/>
              </w:rPr>
              <w:t>DATA: 27 ABRIL 2020</w:t>
            </w:r>
          </w:p>
          <w:p w:rsidR="001D632F" w:rsidRPr="00751472" w:rsidRDefault="001D632F" w:rsidP="001D632F">
            <w:pPr>
              <w:pStyle w:val="Cabealho"/>
              <w:rPr>
                <w:sz w:val="20"/>
                <w:szCs w:val="20"/>
              </w:rPr>
            </w:pPr>
            <w:r w:rsidRPr="00751472">
              <w:rPr>
                <w:sz w:val="20"/>
                <w:szCs w:val="20"/>
              </w:rPr>
              <w:t>DURAÇÃO: 26 MIN</w:t>
            </w:r>
          </w:p>
          <w:p w:rsidR="001D632F" w:rsidRDefault="001D632F" w:rsidP="001D632F">
            <w:r w:rsidRPr="00751472">
              <w:rPr>
                <w:sz w:val="20"/>
                <w:szCs w:val="20"/>
              </w:rPr>
              <w:t>PRODUTORA: OKNA PRODUÇÕES</w:t>
            </w:r>
          </w:p>
          <w:p w:rsidR="001D632F" w:rsidRDefault="001D632F" w:rsidP="001D632F"/>
        </w:tc>
      </w:tr>
      <w:tr w:rsidR="001D632F" w:rsidTr="001D632F">
        <w:tc>
          <w:tcPr>
            <w:tcW w:w="2547" w:type="dxa"/>
          </w:tcPr>
          <w:p w:rsidR="001D632F" w:rsidRDefault="001D632F" w:rsidP="001D632F">
            <w:r>
              <w:t>CUE TITLE</w:t>
            </w:r>
          </w:p>
        </w:tc>
        <w:tc>
          <w:tcPr>
            <w:tcW w:w="1417" w:type="dxa"/>
          </w:tcPr>
          <w:p w:rsidR="001D632F" w:rsidRDefault="001D632F" w:rsidP="001D632F">
            <w:r>
              <w:t>IN</w:t>
            </w:r>
          </w:p>
        </w:tc>
        <w:tc>
          <w:tcPr>
            <w:tcW w:w="1295" w:type="dxa"/>
          </w:tcPr>
          <w:p w:rsidR="001D632F" w:rsidRDefault="001D632F" w:rsidP="001D632F">
            <w:r>
              <w:t>OUT</w:t>
            </w:r>
          </w:p>
        </w:tc>
        <w:tc>
          <w:tcPr>
            <w:tcW w:w="1756" w:type="dxa"/>
          </w:tcPr>
          <w:p w:rsidR="001D632F" w:rsidRDefault="001D632F" w:rsidP="001D632F">
            <w:r>
              <w:t>COMPOSER</w:t>
            </w:r>
          </w:p>
        </w:tc>
        <w:tc>
          <w:tcPr>
            <w:tcW w:w="2194" w:type="dxa"/>
          </w:tcPr>
          <w:p w:rsidR="001D632F" w:rsidRDefault="001D632F" w:rsidP="001D632F">
            <w:pPr>
              <w:jc w:val="center"/>
            </w:pPr>
            <w:r>
              <w:t>PUBLISHER</w:t>
            </w:r>
          </w:p>
        </w:tc>
      </w:tr>
      <w:tr w:rsidR="001D632F" w:rsidTr="001D632F">
        <w:tc>
          <w:tcPr>
            <w:tcW w:w="2547" w:type="dxa"/>
          </w:tcPr>
          <w:p w:rsidR="001D632F" w:rsidRDefault="001D632F" w:rsidP="001D632F">
            <w:r>
              <w:t>Rift Valley</w:t>
            </w:r>
          </w:p>
        </w:tc>
        <w:tc>
          <w:tcPr>
            <w:tcW w:w="1417" w:type="dxa"/>
          </w:tcPr>
          <w:p w:rsidR="001D632F" w:rsidRDefault="001D632F" w:rsidP="001D632F">
            <w:r>
              <w:t>00:00:12:11</w:t>
            </w:r>
          </w:p>
        </w:tc>
        <w:tc>
          <w:tcPr>
            <w:tcW w:w="1295" w:type="dxa"/>
          </w:tcPr>
          <w:p w:rsidR="001D632F" w:rsidRDefault="001D632F" w:rsidP="001D632F">
            <w:r>
              <w:t>00:01:21:22</w:t>
            </w:r>
          </w:p>
        </w:tc>
        <w:tc>
          <w:tcPr>
            <w:tcW w:w="1756" w:type="dxa"/>
          </w:tcPr>
          <w:p w:rsidR="001D632F" w:rsidRDefault="001D632F" w:rsidP="001D632F">
            <w:r>
              <w:t>L. Pagiaro</w:t>
            </w:r>
          </w:p>
        </w:tc>
        <w:tc>
          <w:tcPr>
            <w:tcW w:w="2194" w:type="dxa"/>
          </w:tcPr>
          <w:p w:rsidR="001D632F" w:rsidRDefault="001D632F" w:rsidP="001D632F">
            <w:r>
              <w:t>SkillMedia</w:t>
            </w:r>
          </w:p>
        </w:tc>
      </w:tr>
      <w:tr w:rsidR="001D632F" w:rsidTr="001D632F">
        <w:tc>
          <w:tcPr>
            <w:tcW w:w="2547" w:type="dxa"/>
          </w:tcPr>
          <w:p w:rsidR="001D632F" w:rsidRDefault="001D632F" w:rsidP="001D632F">
            <w:r>
              <w:t>C Minor Sad Piano</w:t>
            </w:r>
          </w:p>
        </w:tc>
        <w:tc>
          <w:tcPr>
            <w:tcW w:w="1417" w:type="dxa"/>
          </w:tcPr>
          <w:p w:rsidR="001D632F" w:rsidRDefault="001D632F" w:rsidP="001D632F">
            <w:r>
              <w:t>00:01:21:22</w:t>
            </w:r>
          </w:p>
        </w:tc>
        <w:tc>
          <w:tcPr>
            <w:tcW w:w="1295" w:type="dxa"/>
          </w:tcPr>
          <w:p w:rsidR="001D632F" w:rsidRDefault="001D632F" w:rsidP="001D632F">
            <w:r>
              <w:t>00:01:55:13</w:t>
            </w:r>
          </w:p>
        </w:tc>
        <w:tc>
          <w:tcPr>
            <w:tcW w:w="1756" w:type="dxa"/>
          </w:tcPr>
          <w:p w:rsidR="001D632F" w:rsidRDefault="001D632F" w:rsidP="001D632F">
            <w:r>
              <w:t>Jason Donnelly</w:t>
            </w:r>
          </w:p>
        </w:tc>
        <w:tc>
          <w:tcPr>
            <w:tcW w:w="2194" w:type="dxa"/>
          </w:tcPr>
          <w:p w:rsidR="001D632F" w:rsidRDefault="001D632F" w:rsidP="001D632F">
            <w:r>
              <w:t>BMI</w:t>
            </w:r>
          </w:p>
        </w:tc>
      </w:tr>
      <w:tr w:rsidR="001D632F" w:rsidTr="001D632F">
        <w:tc>
          <w:tcPr>
            <w:tcW w:w="2547" w:type="dxa"/>
          </w:tcPr>
          <w:p w:rsidR="001D632F" w:rsidRDefault="001D632F" w:rsidP="001D632F">
            <w:r>
              <w:t>A haunted indian village</w:t>
            </w:r>
          </w:p>
        </w:tc>
        <w:tc>
          <w:tcPr>
            <w:tcW w:w="1417" w:type="dxa"/>
          </w:tcPr>
          <w:p w:rsidR="001D632F" w:rsidRDefault="001D632F" w:rsidP="001D632F">
            <w:r>
              <w:t>00:02:46:04</w:t>
            </w:r>
          </w:p>
        </w:tc>
        <w:tc>
          <w:tcPr>
            <w:tcW w:w="1295" w:type="dxa"/>
          </w:tcPr>
          <w:p w:rsidR="001D632F" w:rsidRDefault="001D632F" w:rsidP="001D632F">
            <w:pPr>
              <w:jc w:val="center"/>
            </w:pPr>
            <w:r>
              <w:t>00:03:26:10</w:t>
            </w:r>
          </w:p>
        </w:tc>
        <w:tc>
          <w:tcPr>
            <w:tcW w:w="1756" w:type="dxa"/>
          </w:tcPr>
          <w:p w:rsidR="001D632F" w:rsidRDefault="001D632F" w:rsidP="001D632F">
            <w:r>
              <w:t xml:space="preserve">Bobby Cole </w:t>
            </w:r>
          </w:p>
        </w:tc>
        <w:tc>
          <w:tcPr>
            <w:tcW w:w="2194" w:type="dxa"/>
          </w:tcPr>
          <w:p w:rsidR="001D632F" w:rsidRDefault="001D632F" w:rsidP="001D632F">
            <w:r>
              <w:t>Bobby Cole Music</w:t>
            </w:r>
          </w:p>
        </w:tc>
      </w:tr>
      <w:tr w:rsidR="001D632F" w:rsidTr="001D632F">
        <w:tc>
          <w:tcPr>
            <w:tcW w:w="2547" w:type="dxa"/>
          </w:tcPr>
          <w:p w:rsidR="001D632F" w:rsidRDefault="001D632F" w:rsidP="001D632F">
            <w:r>
              <w:t>Serenity</w:t>
            </w:r>
          </w:p>
        </w:tc>
        <w:tc>
          <w:tcPr>
            <w:tcW w:w="1417" w:type="dxa"/>
          </w:tcPr>
          <w:p w:rsidR="001D632F" w:rsidRDefault="001D632F" w:rsidP="001D632F">
            <w:pPr>
              <w:jc w:val="center"/>
            </w:pPr>
            <w:r>
              <w:t>00:04:24:22</w:t>
            </w:r>
          </w:p>
        </w:tc>
        <w:tc>
          <w:tcPr>
            <w:tcW w:w="1295" w:type="dxa"/>
          </w:tcPr>
          <w:p w:rsidR="001D632F" w:rsidRDefault="001D632F" w:rsidP="001D632F">
            <w:pPr>
              <w:jc w:val="center"/>
            </w:pPr>
            <w:r>
              <w:t>00:05:21:02</w:t>
            </w:r>
          </w:p>
        </w:tc>
        <w:tc>
          <w:tcPr>
            <w:tcW w:w="1756" w:type="dxa"/>
          </w:tcPr>
          <w:p w:rsidR="001D632F" w:rsidRDefault="001D632F" w:rsidP="001D632F">
            <w:r>
              <w:t>Keith Holden</w:t>
            </w:r>
          </w:p>
        </w:tc>
        <w:tc>
          <w:tcPr>
            <w:tcW w:w="2194" w:type="dxa"/>
          </w:tcPr>
          <w:p w:rsidR="001D632F" w:rsidRDefault="001D632F" w:rsidP="001D632F">
            <w:r>
              <w:t>none</w:t>
            </w:r>
          </w:p>
        </w:tc>
      </w:tr>
      <w:tr w:rsidR="001D632F" w:rsidTr="001D632F">
        <w:tc>
          <w:tcPr>
            <w:tcW w:w="2547" w:type="dxa"/>
          </w:tcPr>
          <w:p w:rsidR="001D632F" w:rsidRDefault="001D632F" w:rsidP="001D632F">
            <w:r>
              <w:t xml:space="preserve">Life </w:t>
            </w:r>
          </w:p>
        </w:tc>
        <w:tc>
          <w:tcPr>
            <w:tcW w:w="1417" w:type="dxa"/>
          </w:tcPr>
          <w:p w:rsidR="001D632F" w:rsidRDefault="001D632F" w:rsidP="001D632F">
            <w:pPr>
              <w:jc w:val="center"/>
            </w:pPr>
            <w:r>
              <w:t>00:24:03:10</w:t>
            </w:r>
          </w:p>
        </w:tc>
        <w:tc>
          <w:tcPr>
            <w:tcW w:w="1295" w:type="dxa"/>
          </w:tcPr>
          <w:p w:rsidR="001D632F" w:rsidRDefault="001D632F" w:rsidP="001D632F">
            <w:pPr>
              <w:jc w:val="center"/>
            </w:pPr>
            <w:r>
              <w:t>00:26:00:00</w:t>
            </w:r>
          </w:p>
        </w:tc>
        <w:tc>
          <w:tcPr>
            <w:tcW w:w="1756" w:type="dxa"/>
          </w:tcPr>
          <w:p w:rsidR="001D632F" w:rsidRDefault="001D632F" w:rsidP="001D632F">
            <w:r>
              <w:t>Keith Holden</w:t>
            </w:r>
          </w:p>
        </w:tc>
        <w:tc>
          <w:tcPr>
            <w:tcW w:w="2194" w:type="dxa"/>
          </w:tcPr>
          <w:p w:rsidR="001D632F" w:rsidRDefault="001D632F" w:rsidP="001D632F">
            <w:r>
              <w:t>none</w:t>
            </w:r>
          </w:p>
        </w:tc>
      </w:tr>
    </w:tbl>
    <w:p w:rsidR="00EF3332" w:rsidRDefault="00EF3332"/>
    <w:p w:rsidR="00EF3332" w:rsidRDefault="00EF3332">
      <w:r>
        <w:br w:type="page"/>
      </w:r>
      <w:bookmarkStart w:id="0" w:name="_GoBack"/>
      <w:bookmarkEnd w:id="0"/>
    </w:p>
    <w:p w:rsidR="00337BA3" w:rsidRDefault="00337BA3"/>
    <w:sectPr w:rsidR="00337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03" w:rsidRDefault="00592403" w:rsidP="00EF3332">
      <w:pPr>
        <w:spacing w:after="0" w:line="240" w:lineRule="auto"/>
      </w:pPr>
      <w:r>
        <w:separator/>
      </w:r>
    </w:p>
  </w:endnote>
  <w:endnote w:type="continuationSeparator" w:id="0">
    <w:p w:rsidR="00592403" w:rsidRDefault="00592403" w:rsidP="00E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03" w:rsidRDefault="00592403" w:rsidP="00EF3332">
      <w:pPr>
        <w:spacing w:after="0" w:line="240" w:lineRule="auto"/>
      </w:pPr>
      <w:r>
        <w:separator/>
      </w:r>
    </w:p>
  </w:footnote>
  <w:footnote w:type="continuationSeparator" w:id="0">
    <w:p w:rsidR="00592403" w:rsidRDefault="00592403" w:rsidP="00EF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2"/>
    <w:rsid w:val="001514CC"/>
    <w:rsid w:val="0015320C"/>
    <w:rsid w:val="001D632F"/>
    <w:rsid w:val="00337BA3"/>
    <w:rsid w:val="00433243"/>
    <w:rsid w:val="00592403"/>
    <w:rsid w:val="0069788F"/>
    <w:rsid w:val="00751472"/>
    <w:rsid w:val="00847B43"/>
    <w:rsid w:val="00A247A4"/>
    <w:rsid w:val="00E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AA844-742F-4E91-AC77-2600978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332"/>
  </w:style>
  <w:style w:type="paragraph" w:styleId="Rodap">
    <w:name w:val="footer"/>
    <w:basedOn w:val="Normal"/>
    <w:link w:val="RodapChar"/>
    <w:uiPriority w:val="99"/>
    <w:unhideWhenUsed/>
    <w:rsid w:val="00E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Zimmermann</dc:creator>
  <cp:keywords/>
  <dc:description/>
  <cp:lastModifiedBy>Pedro Zimmermann</cp:lastModifiedBy>
  <cp:revision>6</cp:revision>
  <dcterms:created xsi:type="dcterms:W3CDTF">2020-04-27T04:50:00Z</dcterms:created>
  <dcterms:modified xsi:type="dcterms:W3CDTF">2020-05-07T15:19:00Z</dcterms:modified>
</cp:coreProperties>
</file>